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7C046" w14:textId="5027928A" w:rsidR="00063161" w:rsidRPr="00D84CFD" w:rsidRDefault="00D610BA" w:rsidP="00DF707F">
      <w:pPr>
        <w:widowControl w:val="0"/>
        <w:autoSpaceDE w:val="0"/>
        <w:autoSpaceDN w:val="0"/>
        <w:adjustRightInd w:val="0"/>
        <w:ind w:right="-18"/>
        <w:rPr>
          <w:rFonts w:ascii="Times New Roman" w:hAnsi="Times New Roman" w:cs="Times New Roman"/>
          <w:b/>
          <w:color w:val="1A1A1A"/>
        </w:rPr>
      </w:pPr>
      <w:r>
        <w:rPr>
          <w:rFonts w:ascii="Times New Roman" w:hAnsi="Times New Roman" w:cs="Times New Roman"/>
          <w:b/>
          <w:color w:val="1A1A1A"/>
        </w:rPr>
        <w:t>2023-24</w:t>
      </w:r>
      <w:r w:rsidR="00DF707F">
        <w:rPr>
          <w:rFonts w:ascii="Times New Roman" w:hAnsi="Times New Roman" w:cs="Times New Roman"/>
          <w:b/>
          <w:color w:val="1A1A1A"/>
        </w:rPr>
        <w:t xml:space="preserve"> </w:t>
      </w:r>
      <w:r w:rsidR="00EE7E45" w:rsidRPr="00D84CFD">
        <w:rPr>
          <w:rFonts w:ascii="Times New Roman" w:hAnsi="Times New Roman" w:cs="Times New Roman"/>
          <w:b/>
          <w:color w:val="1A1A1A"/>
        </w:rPr>
        <w:t>Barbara Solow Research Fellowship</w:t>
      </w:r>
      <w:r w:rsidR="00063161" w:rsidRPr="00D84CFD">
        <w:rPr>
          <w:rFonts w:ascii="Times New Roman" w:hAnsi="Times New Roman" w:cs="Times New Roman"/>
          <w:b/>
          <w:color w:val="1A1A1A"/>
        </w:rPr>
        <w:t xml:space="preserve"> </w:t>
      </w:r>
    </w:p>
    <w:p w14:paraId="4DD81FCD" w14:textId="759AAEBC" w:rsidR="00B92C02" w:rsidRPr="00D84CFD" w:rsidRDefault="00D84CFD" w:rsidP="00B92C02">
      <w:pPr>
        <w:widowControl w:val="0"/>
        <w:autoSpaceDE w:val="0"/>
        <w:autoSpaceDN w:val="0"/>
        <w:adjustRightInd w:val="0"/>
        <w:rPr>
          <w:rFonts w:ascii="Times New Roman" w:hAnsi="Times New Roman" w:cs="Times New Roman"/>
          <w:b/>
          <w:color w:val="1A1A1A"/>
        </w:rPr>
      </w:pPr>
      <w:r>
        <w:rPr>
          <w:rFonts w:ascii="Times New Roman" w:hAnsi="Times New Roman" w:cs="Times New Roman"/>
          <w:b/>
          <w:color w:val="1A1A1A"/>
        </w:rPr>
        <w:t>Information</w:t>
      </w:r>
      <w:r w:rsidR="003558CA" w:rsidRPr="00D84CFD">
        <w:rPr>
          <w:rFonts w:ascii="Times New Roman" w:hAnsi="Times New Roman" w:cs="Times New Roman"/>
          <w:b/>
          <w:color w:val="1A1A1A"/>
        </w:rPr>
        <w:t xml:space="preserve"> and </w:t>
      </w:r>
      <w:r>
        <w:rPr>
          <w:rFonts w:ascii="Times New Roman" w:hAnsi="Times New Roman" w:cs="Times New Roman"/>
          <w:b/>
          <w:color w:val="1A1A1A"/>
        </w:rPr>
        <w:t xml:space="preserve">Application </w:t>
      </w:r>
      <w:r w:rsidR="003558CA" w:rsidRPr="00D84CFD">
        <w:rPr>
          <w:rFonts w:ascii="Times New Roman" w:hAnsi="Times New Roman" w:cs="Times New Roman"/>
          <w:b/>
          <w:color w:val="1A1A1A"/>
        </w:rPr>
        <w:t>Guidelines</w:t>
      </w:r>
    </w:p>
    <w:p w14:paraId="7748DF46" w14:textId="77777777" w:rsidR="00B92C02" w:rsidRPr="00D84CFD" w:rsidRDefault="00B92C02" w:rsidP="00B92C02">
      <w:pPr>
        <w:widowControl w:val="0"/>
        <w:autoSpaceDE w:val="0"/>
        <w:autoSpaceDN w:val="0"/>
        <w:adjustRightInd w:val="0"/>
        <w:rPr>
          <w:rFonts w:ascii="Times New Roman" w:hAnsi="Times New Roman" w:cs="Times New Roman"/>
          <w:b/>
          <w:color w:val="1A1A1A"/>
        </w:rPr>
      </w:pPr>
      <w:r w:rsidRPr="00D84CFD">
        <w:rPr>
          <w:rFonts w:ascii="Times New Roman" w:hAnsi="Times New Roman" w:cs="Times New Roman"/>
          <w:b/>
          <w:color w:val="1A1A1A"/>
        </w:rPr>
        <w:t>Williams College</w:t>
      </w:r>
    </w:p>
    <w:p w14:paraId="0092B455" w14:textId="054861E0" w:rsidR="008D4716" w:rsidRPr="00D84CFD" w:rsidRDefault="003558CA" w:rsidP="008D4716">
      <w:pPr>
        <w:widowControl w:val="0"/>
        <w:autoSpaceDE w:val="0"/>
        <w:autoSpaceDN w:val="0"/>
        <w:adjustRightInd w:val="0"/>
        <w:ind w:firstLine="720"/>
        <w:rPr>
          <w:rFonts w:ascii="Times New Roman" w:hAnsi="Times New Roman" w:cs="Times New Roman"/>
          <w:color w:val="1A1A1A"/>
        </w:rPr>
      </w:pPr>
      <w:r w:rsidRPr="00D84CFD">
        <w:rPr>
          <w:rFonts w:ascii="Times New Roman" w:hAnsi="Times New Roman" w:cs="Times New Roman"/>
          <w:b/>
          <w:color w:val="1A1A1A"/>
        </w:rPr>
        <w:t xml:space="preserve">Coordinator: </w:t>
      </w:r>
      <w:r w:rsidR="00E13580" w:rsidRPr="00D84CFD">
        <w:rPr>
          <w:rFonts w:ascii="Times New Roman" w:hAnsi="Times New Roman" w:cs="Times New Roman"/>
          <w:color w:val="1A1A1A"/>
        </w:rPr>
        <w:t>Steven Nafziger</w:t>
      </w:r>
      <w:r w:rsidRPr="00D84CFD">
        <w:rPr>
          <w:rFonts w:ascii="Times New Roman" w:hAnsi="Times New Roman" w:cs="Times New Roman"/>
          <w:color w:val="1A1A1A"/>
        </w:rPr>
        <w:t xml:space="preserve"> </w:t>
      </w:r>
    </w:p>
    <w:p w14:paraId="3D9188BA" w14:textId="474241C9" w:rsidR="003558CA" w:rsidRPr="00D84CFD" w:rsidRDefault="008D4716" w:rsidP="008D4716">
      <w:pPr>
        <w:widowControl w:val="0"/>
        <w:autoSpaceDE w:val="0"/>
        <w:autoSpaceDN w:val="0"/>
        <w:adjustRightInd w:val="0"/>
        <w:rPr>
          <w:rFonts w:ascii="Times New Roman" w:hAnsi="Times New Roman" w:cs="Times New Roman"/>
          <w:b/>
          <w:color w:val="1A1A1A"/>
        </w:rPr>
      </w:pPr>
      <w:r w:rsidRPr="00D84CFD">
        <w:rPr>
          <w:rFonts w:ascii="Times New Roman" w:hAnsi="Times New Roman" w:cs="Times New Roman"/>
          <w:color w:val="1A1A1A"/>
        </w:rPr>
        <w:tab/>
      </w:r>
      <w:r w:rsidR="003558CA" w:rsidRPr="00D84CFD">
        <w:rPr>
          <w:rFonts w:ascii="Times New Roman" w:hAnsi="Times New Roman" w:cs="Times New Roman"/>
          <w:color w:val="1A1A1A"/>
        </w:rPr>
        <w:t xml:space="preserve">Department of Economics </w:t>
      </w:r>
    </w:p>
    <w:p w14:paraId="68020B5C" w14:textId="4D3621E5" w:rsidR="008D4716" w:rsidRPr="00D84CFD" w:rsidRDefault="002B6368" w:rsidP="008D4716">
      <w:pPr>
        <w:widowControl w:val="0"/>
        <w:autoSpaceDE w:val="0"/>
        <w:autoSpaceDN w:val="0"/>
        <w:adjustRightInd w:val="0"/>
        <w:ind w:left="720"/>
        <w:rPr>
          <w:rFonts w:ascii="Times New Roman" w:hAnsi="Times New Roman" w:cs="Times New Roman"/>
          <w:color w:val="1A1A1A"/>
        </w:rPr>
      </w:pPr>
      <w:hyperlink r:id="rId8" w:history="1">
        <w:r w:rsidR="003558CA" w:rsidRPr="00D84CFD">
          <w:rPr>
            <w:rStyle w:val="Hyperlink"/>
            <w:rFonts w:ascii="Times New Roman" w:hAnsi="Times New Roman" w:cs="Times New Roman"/>
          </w:rPr>
          <w:t>snafzige@williams.edu</w:t>
        </w:r>
      </w:hyperlink>
      <w:r w:rsidR="00E96413" w:rsidRPr="00D84CFD">
        <w:rPr>
          <w:rFonts w:ascii="Times New Roman" w:hAnsi="Times New Roman" w:cs="Times New Roman"/>
          <w:color w:val="1A1A1A"/>
        </w:rPr>
        <w:t xml:space="preserve"> </w:t>
      </w:r>
    </w:p>
    <w:p w14:paraId="43ECF79F" w14:textId="317AC075" w:rsidR="003558CA" w:rsidRPr="00D84CFD" w:rsidRDefault="003558CA" w:rsidP="008D4716">
      <w:pPr>
        <w:widowControl w:val="0"/>
        <w:autoSpaceDE w:val="0"/>
        <w:autoSpaceDN w:val="0"/>
        <w:adjustRightInd w:val="0"/>
        <w:ind w:left="720"/>
        <w:rPr>
          <w:rFonts w:ascii="Times New Roman" w:hAnsi="Times New Roman" w:cs="Times New Roman"/>
          <w:color w:val="1A1A1A"/>
        </w:rPr>
      </w:pPr>
      <w:r w:rsidRPr="00D84CFD">
        <w:rPr>
          <w:rFonts w:ascii="Times New Roman" w:hAnsi="Times New Roman" w:cs="Times New Roman"/>
          <w:color w:val="1A1A1A"/>
        </w:rPr>
        <w:t>413-597-2101</w:t>
      </w:r>
    </w:p>
    <w:p w14:paraId="4B2F133E" w14:textId="77777777" w:rsidR="008D4716" w:rsidRPr="00D84CFD" w:rsidRDefault="008D4716" w:rsidP="00B92C02">
      <w:pPr>
        <w:widowControl w:val="0"/>
        <w:autoSpaceDE w:val="0"/>
        <w:autoSpaceDN w:val="0"/>
        <w:adjustRightInd w:val="0"/>
        <w:rPr>
          <w:rFonts w:ascii="Times New Roman" w:hAnsi="Times New Roman" w:cs="Times New Roman"/>
          <w:color w:val="1A1A1A"/>
        </w:rPr>
        <w:sectPr w:rsidR="008D4716" w:rsidRPr="00D84CFD" w:rsidSect="00DF707F">
          <w:footerReference w:type="even" r:id="rId9"/>
          <w:footerReference w:type="default" r:id="rId10"/>
          <w:pgSz w:w="12240" w:h="15840"/>
          <w:pgMar w:top="1296" w:right="1728" w:bottom="1296" w:left="1728" w:header="576" w:footer="576" w:gutter="0"/>
          <w:cols w:num="2" w:space="180"/>
          <w:noEndnote/>
        </w:sectPr>
      </w:pPr>
    </w:p>
    <w:p w14:paraId="3DC11A1E" w14:textId="77777777" w:rsidR="00D84CFD" w:rsidRDefault="00D84CFD" w:rsidP="00EE7E45">
      <w:pPr>
        <w:widowControl w:val="0"/>
        <w:autoSpaceDE w:val="0"/>
        <w:autoSpaceDN w:val="0"/>
        <w:adjustRightInd w:val="0"/>
        <w:rPr>
          <w:rFonts w:ascii="Times New Roman" w:hAnsi="Times New Roman" w:cs="Times New Roman"/>
          <w:color w:val="1A1A1A"/>
        </w:rPr>
      </w:pPr>
    </w:p>
    <w:p w14:paraId="58D87100" w14:textId="7A50C040" w:rsidR="00B92C02" w:rsidRPr="00526D9B" w:rsidRDefault="00B92C02" w:rsidP="00EE7E45">
      <w:pPr>
        <w:widowControl w:val="0"/>
        <w:autoSpaceDE w:val="0"/>
        <w:autoSpaceDN w:val="0"/>
        <w:adjustRightInd w:val="0"/>
        <w:rPr>
          <w:rFonts w:ascii="Times New Roman" w:hAnsi="Times New Roman" w:cs="Times New Roman"/>
          <w:b/>
          <w:color w:val="1A1A1A"/>
        </w:rPr>
      </w:pPr>
      <w:r w:rsidRPr="00D84CFD">
        <w:rPr>
          <w:rFonts w:ascii="Times New Roman" w:hAnsi="Times New Roman" w:cs="Times New Roman"/>
          <w:color w:val="1A1A1A"/>
        </w:rPr>
        <w:t xml:space="preserve">The </w:t>
      </w:r>
      <w:r w:rsidRPr="00D84CFD">
        <w:rPr>
          <w:rFonts w:ascii="Times New Roman" w:hAnsi="Times New Roman" w:cs="Times New Roman"/>
          <w:b/>
          <w:bCs/>
          <w:color w:val="1A1A1A"/>
        </w:rPr>
        <w:t>Barbara Solow Research Fellowship</w:t>
      </w:r>
      <w:r w:rsidRPr="00D84CFD">
        <w:rPr>
          <w:rFonts w:ascii="Times New Roman" w:hAnsi="Times New Roman" w:cs="Times New Roman"/>
          <w:color w:val="1A1A1A"/>
        </w:rPr>
        <w:t xml:space="preserve"> </w:t>
      </w:r>
      <w:r w:rsidR="00E96413" w:rsidRPr="00D84CFD">
        <w:rPr>
          <w:rFonts w:ascii="Times New Roman" w:hAnsi="Times New Roman" w:cs="Times New Roman"/>
          <w:color w:val="1A1A1A"/>
          <w:lang w:eastAsia="en-US"/>
        </w:rPr>
        <w:t>provides financial assistance to Williams College student(s) conducting research in </w:t>
      </w:r>
      <w:r w:rsidR="00E96413" w:rsidRPr="00D84CFD">
        <w:rPr>
          <w:rFonts w:ascii="Times New Roman" w:hAnsi="Times New Roman" w:cs="Times New Roman"/>
          <w:b/>
          <w:color w:val="1A1A1A"/>
          <w:lang w:eastAsia="en-US"/>
        </w:rPr>
        <w:t>Economic or Business History</w:t>
      </w:r>
      <w:r w:rsidR="00E96413" w:rsidRPr="00D84CFD">
        <w:rPr>
          <w:rFonts w:ascii="Times New Roman" w:hAnsi="Times New Roman" w:cs="Times New Roman"/>
          <w:color w:val="1A1A1A"/>
          <w:lang w:eastAsia="en-US"/>
        </w:rPr>
        <w:t xml:space="preserve">, or in other areas reflecting the diverse interests of </w:t>
      </w:r>
      <w:r w:rsidR="00FE6EA8" w:rsidRPr="00D84CFD">
        <w:rPr>
          <w:rFonts w:ascii="Times New Roman" w:hAnsi="Times New Roman" w:cs="Times New Roman"/>
          <w:color w:val="1A1A1A"/>
          <w:lang w:eastAsia="en-US"/>
        </w:rPr>
        <w:t xml:space="preserve">the pioneering economic historian </w:t>
      </w:r>
      <w:r w:rsidR="00DF707F">
        <w:rPr>
          <w:rFonts w:ascii="Times New Roman" w:hAnsi="Times New Roman" w:cs="Times New Roman"/>
          <w:color w:val="1A1A1A"/>
          <w:lang w:eastAsia="en-US"/>
        </w:rPr>
        <w:t>Barbara L. Solow,</w:t>
      </w:r>
      <w:r w:rsidR="00E96413" w:rsidRPr="00D84CFD">
        <w:rPr>
          <w:rFonts w:ascii="Times New Roman" w:hAnsi="Times New Roman" w:cs="Times New Roman"/>
          <w:color w:val="1A1A1A"/>
          <w:lang w:eastAsia="en-US"/>
        </w:rPr>
        <w:t xml:space="preserve"> including Irish history, Caribbean slavery, and </w:t>
      </w:r>
      <w:r w:rsidR="008D42D1">
        <w:rPr>
          <w:rFonts w:ascii="Times New Roman" w:hAnsi="Times New Roman" w:cs="Times New Roman"/>
          <w:color w:val="1A1A1A"/>
          <w:lang w:eastAsia="en-US"/>
        </w:rPr>
        <w:t>other historical topics in the social sciences</w:t>
      </w:r>
      <w:r w:rsidR="00E96413" w:rsidRPr="00D84CFD">
        <w:rPr>
          <w:rFonts w:ascii="Times New Roman" w:hAnsi="Times New Roman" w:cs="Times New Roman"/>
          <w:color w:val="1A1A1A"/>
          <w:lang w:eastAsia="en-US"/>
        </w:rPr>
        <w:t xml:space="preserve">. </w:t>
      </w:r>
      <w:r w:rsidR="00EE7E45" w:rsidRPr="00D84CFD">
        <w:rPr>
          <w:rFonts w:ascii="Times New Roman" w:hAnsi="Times New Roman" w:cs="Times New Roman"/>
          <w:color w:val="1A1A1A"/>
        </w:rPr>
        <w:t xml:space="preserve">The </w:t>
      </w:r>
      <w:r w:rsidR="004C4F5B">
        <w:rPr>
          <w:rFonts w:ascii="Times New Roman" w:hAnsi="Times New Roman" w:cs="Times New Roman"/>
          <w:color w:val="1A1A1A"/>
        </w:rPr>
        <w:t xml:space="preserve">funds of the </w:t>
      </w:r>
      <w:r w:rsidR="00EE7E45" w:rsidRPr="00D84CFD">
        <w:rPr>
          <w:rFonts w:ascii="Times New Roman" w:hAnsi="Times New Roman" w:cs="Times New Roman"/>
          <w:color w:val="1A1A1A"/>
        </w:rPr>
        <w:t>Sol</w:t>
      </w:r>
      <w:r w:rsidRPr="00D84CFD">
        <w:rPr>
          <w:rFonts w:ascii="Times New Roman" w:hAnsi="Times New Roman" w:cs="Times New Roman"/>
          <w:color w:val="1A1A1A"/>
        </w:rPr>
        <w:t xml:space="preserve">ow Fellowship may be used in two ways: 1) </w:t>
      </w:r>
      <w:r w:rsidR="004C4F5B">
        <w:rPr>
          <w:rFonts w:ascii="Times New Roman" w:hAnsi="Times New Roman" w:cs="Times New Roman"/>
          <w:color w:val="1A1A1A"/>
        </w:rPr>
        <w:t>to support</w:t>
      </w:r>
      <w:r w:rsidRPr="00D84CFD">
        <w:rPr>
          <w:rFonts w:ascii="Times New Roman" w:hAnsi="Times New Roman" w:cs="Times New Roman"/>
          <w:color w:val="1A1A1A"/>
        </w:rPr>
        <w:t xml:space="preserve"> </w:t>
      </w:r>
      <w:r w:rsidR="000F143D">
        <w:rPr>
          <w:rFonts w:ascii="Times New Roman" w:hAnsi="Times New Roman" w:cs="Times New Roman"/>
          <w:color w:val="1A1A1A"/>
        </w:rPr>
        <w:t xml:space="preserve">one or more </w:t>
      </w:r>
      <w:r w:rsidRPr="00D84CFD">
        <w:rPr>
          <w:rFonts w:ascii="Times New Roman" w:hAnsi="Times New Roman" w:cs="Times New Roman"/>
          <w:color w:val="1A1A1A"/>
        </w:rPr>
        <w:t>summer research</w:t>
      </w:r>
      <w:r w:rsidR="000F143D">
        <w:rPr>
          <w:rFonts w:ascii="Times New Roman" w:hAnsi="Times New Roman" w:cs="Times New Roman"/>
          <w:color w:val="1A1A1A"/>
        </w:rPr>
        <w:t xml:space="preserve"> fellowships</w:t>
      </w:r>
      <w:r w:rsidRPr="00D84CFD">
        <w:rPr>
          <w:rFonts w:ascii="Times New Roman" w:hAnsi="Times New Roman" w:cs="Times New Roman"/>
          <w:color w:val="1A1A1A"/>
        </w:rPr>
        <w:t xml:space="preserve">, </w:t>
      </w:r>
      <w:r w:rsidR="000F143D">
        <w:rPr>
          <w:rFonts w:ascii="Times New Roman" w:hAnsi="Times New Roman" w:cs="Times New Roman"/>
          <w:color w:val="1A1A1A"/>
        </w:rPr>
        <w:t xml:space="preserve">undertaken </w:t>
      </w:r>
      <w:r w:rsidRPr="00D84CFD">
        <w:rPr>
          <w:rFonts w:ascii="Times New Roman" w:hAnsi="Times New Roman" w:cs="Times New Roman"/>
          <w:color w:val="1A1A1A"/>
        </w:rPr>
        <w:t xml:space="preserve">either on or off campus, </w:t>
      </w:r>
      <w:r w:rsidR="000F143D">
        <w:rPr>
          <w:rFonts w:ascii="Times New Roman" w:hAnsi="Times New Roman" w:cs="Times New Roman"/>
          <w:color w:val="1A1A1A"/>
        </w:rPr>
        <w:t>and/or</w:t>
      </w:r>
      <w:r w:rsidRPr="00D84CFD">
        <w:rPr>
          <w:rFonts w:ascii="Times New Roman" w:hAnsi="Times New Roman" w:cs="Times New Roman"/>
          <w:color w:val="1A1A1A"/>
        </w:rPr>
        <w:t xml:space="preserve"> 2) to cover travel or research expenses during the academic year.</w:t>
      </w:r>
      <w:r w:rsidR="003558CA" w:rsidRPr="00D84CFD">
        <w:rPr>
          <w:rFonts w:ascii="Times New Roman" w:hAnsi="Times New Roman" w:cs="Times New Roman"/>
          <w:color w:val="1A1A1A"/>
        </w:rPr>
        <w:t xml:space="preserve"> </w:t>
      </w:r>
      <w:bookmarkStart w:id="0" w:name="_GoBack"/>
      <w:bookmarkEnd w:id="0"/>
    </w:p>
    <w:p w14:paraId="31FADA16" w14:textId="77777777" w:rsidR="003558CA" w:rsidRPr="00D84CFD" w:rsidRDefault="003558CA" w:rsidP="00EE7E45">
      <w:pPr>
        <w:widowControl w:val="0"/>
        <w:autoSpaceDE w:val="0"/>
        <w:autoSpaceDN w:val="0"/>
        <w:adjustRightInd w:val="0"/>
        <w:rPr>
          <w:rFonts w:ascii="Times New Roman" w:hAnsi="Times New Roman" w:cs="Times New Roman"/>
          <w:color w:val="1A1A1A"/>
        </w:rPr>
      </w:pPr>
    </w:p>
    <w:p w14:paraId="44DF7590" w14:textId="70C74BF6" w:rsidR="00E13580" w:rsidRPr="00D84CFD" w:rsidRDefault="00E13580" w:rsidP="00EE7E45">
      <w:pPr>
        <w:widowControl w:val="0"/>
        <w:autoSpaceDE w:val="0"/>
        <w:autoSpaceDN w:val="0"/>
        <w:adjustRightInd w:val="0"/>
        <w:rPr>
          <w:rFonts w:ascii="Times New Roman" w:hAnsi="Times New Roman" w:cs="Times New Roman"/>
          <w:b/>
          <w:color w:val="1A1A1A"/>
        </w:rPr>
      </w:pPr>
      <w:r w:rsidRPr="00D84CFD">
        <w:rPr>
          <w:rFonts w:ascii="Times New Roman" w:hAnsi="Times New Roman" w:cs="Times New Roman"/>
          <w:b/>
          <w:color w:val="1A1A1A"/>
        </w:rPr>
        <w:t xml:space="preserve">Application Deadline: </w:t>
      </w:r>
      <w:r w:rsidR="003B07C3">
        <w:rPr>
          <w:rFonts w:ascii="Times New Roman" w:hAnsi="Times New Roman" w:cs="Times New Roman"/>
          <w:b/>
          <w:color w:val="1A1A1A"/>
        </w:rPr>
        <w:t xml:space="preserve">April </w:t>
      </w:r>
      <w:r w:rsidR="00F51D2C">
        <w:rPr>
          <w:rFonts w:ascii="Times New Roman" w:hAnsi="Times New Roman" w:cs="Times New Roman"/>
          <w:b/>
          <w:color w:val="1A1A1A"/>
        </w:rPr>
        <w:t>1</w:t>
      </w:r>
      <w:r w:rsidR="00D610BA">
        <w:rPr>
          <w:rFonts w:ascii="Times New Roman" w:hAnsi="Times New Roman" w:cs="Times New Roman"/>
          <w:b/>
          <w:color w:val="1A1A1A"/>
        </w:rPr>
        <w:t>7</w:t>
      </w:r>
      <w:r w:rsidR="00564F05">
        <w:rPr>
          <w:rFonts w:ascii="Times New Roman" w:hAnsi="Times New Roman" w:cs="Times New Roman"/>
          <w:b/>
          <w:color w:val="1A1A1A"/>
        </w:rPr>
        <w:t>,</w:t>
      </w:r>
      <w:r w:rsidR="003B07C3">
        <w:rPr>
          <w:rFonts w:ascii="Times New Roman" w:hAnsi="Times New Roman" w:cs="Times New Roman"/>
          <w:b/>
          <w:color w:val="1A1A1A"/>
        </w:rPr>
        <w:t xml:space="preserve"> 20</w:t>
      </w:r>
      <w:r w:rsidR="00874BC7">
        <w:rPr>
          <w:rFonts w:ascii="Times New Roman" w:hAnsi="Times New Roman" w:cs="Times New Roman"/>
          <w:b/>
          <w:color w:val="1A1A1A"/>
        </w:rPr>
        <w:t>2</w:t>
      </w:r>
      <w:r w:rsidR="00D610BA">
        <w:rPr>
          <w:rFonts w:ascii="Times New Roman" w:hAnsi="Times New Roman" w:cs="Times New Roman"/>
          <w:b/>
          <w:color w:val="1A1A1A"/>
        </w:rPr>
        <w:t>3</w:t>
      </w:r>
      <w:r w:rsidR="00874BC7">
        <w:rPr>
          <w:rFonts w:ascii="Times New Roman" w:hAnsi="Times New Roman" w:cs="Times New Roman"/>
          <w:b/>
          <w:color w:val="1A1A1A"/>
        </w:rPr>
        <w:t xml:space="preserve"> (by noon)</w:t>
      </w:r>
    </w:p>
    <w:p w14:paraId="4BADEF14" w14:textId="77777777" w:rsidR="00E13580" w:rsidRPr="00D84CFD" w:rsidRDefault="00E13580" w:rsidP="00EE7E45">
      <w:pPr>
        <w:widowControl w:val="0"/>
        <w:autoSpaceDE w:val="0"/>
        <w:autoSpaceDN w:val="0"/>
        <w:adjustRightInd w:val="0"/>
        <w:rPr>
          <w:rFonts w:ascii="Times New Roman" w:hAnsi="Times New Roman" w:cs="Times New Roman"/>
          <w:color w:val="1A1A1A"/>
        </w:rPr>
      </w:pPr>
    </w:p>
    <w:p w14:paraId="30FCC0E2" w14:textId="77777777" w:rsidR="003A1C94" w:rsidRPr="00D84CFD" w:rsidRDefault="003A1C94" w:rsidP="0063618C">
      <w:pPr>
        <w:widowControl w:val="0"/>
        <w:autoSpaceDE w:val="0"/>
        <w:autoSpaceDN w:val="0"/>
        <w:adjustRightInd w:val="0"/>
        <w:rPr>
          <w:rFonts w:ascii="Times New Roman" w:hAnsi="Times New Roman" w:cs="Times New Roman"/>
          <w:color w:val="1A1A1A"/>
        </w:rPr>
      </w:pPr>
      <w:r w:rsidRPr="00D84CFD">
        <w:rPr>
          <w:rFonts w:ascii="Times New Roman" w:hAnsi="Times New Roman" w:cs="Times New Roman"/>
          <w:b/>
          <w:color w:val="1A1A1A"/>
        </w:rPr>
        <w:t>Particulars of the Fellowship</w:t>
      </w:r>
    </w:p>
    <w:p w14:paraId="6B806774" w14:textId="6ABC4410" w:rsidR="003A1C94" w:rsidRPr="00D84CFD" w:rsidRDefault="003A1C94" w:rsidP="0063618C">
      <w:pPr>
        <w:pStyle w:val="ListParagraph"/>
        <w:widowControl w:val="0"/>
        <w:numPr>
          <w:ilvl w:val="0"/>
          <w:numId w:val="12"/>
        </w:numPr>
        <w:autoSpaceDE w:val="0"/>
        <w:autoSpaceDN w:val="0"/>
        <w:adjustRightInd w:val="0"/>
        <w:rPr>
          <w:rFonts w:ascii="Times New Roman" w:hAnsi="Times New Roman" w:cs="Times New Roman"/>
          <w:color w:val="1A1A1A"/>
        </w:rPr>
      </w:pPr>
      <w:r w:rsidRPr="00D84CFD">
        <w:rPr>
          <w:rFonts w:ascii="Times New Roman" w:hAnsi="Times New Roman" w:cs="Times New Roman"/>
          <w:color w:val="1A1A1A"/>
        </w:rPr>
        <w:t xml:space="preserve">The total yearly budgeted amount for all </w:t>
      </w:r>
      <w:r w:rsidR="003558CA" w:rsidRPr="00D84CFD">
        <w:rPr>
          <w:rFonts w:ascii="Times New Roman" w:hAnsi="Times New Roman" w:cs="Times New Roman"/>
          <w:color w:val="1A1A1A"/>
        </w:rPr>
        <w:t xml:space="preserve">funded </w:t>
      </w:r>
      <w:r w:rsidR="00DF707F">
        <w:rPr>
          <w:rFonts w:ascii="Times New Roman" w:hAnsi="Times New Roman" w:cs="Times New Roman"/>
          <w:color w:val="1A1A1A"/>
        </w:rPr>
        <w:t xml:space="preserve">Fellowships is </w:t>
      </w:r>
      <w:r w:rsidR="00E865C5">
        <w:rPr>
          <w:rFonts w:ascii="Times New Roman" w:hAnsi="Times New Roman" w:cs="Times New Roman"/>
          <w:color w:val="1A1A1A"/>
        </w:rPr>
        <w:t xml:space="preserve">roughly </w:t>
      </w:r>
      <w:r w:rsidR="003B07C3">
        <w:rPr>
          <w:rFonts w:ascii="Times New Roman" w:hAnsi="Times New Roman" w:cs="Times New Roman"/>
          <w:color w:val="1A1A1A"/>
        </w:rPr>
        <w:t>$525</w:t>
      </w:r>
      <w:r w:rsidR="00DF707F">
        <w:rPr>
          <w:rFonts w:ascii="Times New Roman" w:hAnsi="Times New Roman" w:cs="Times New Roman"/>
          <w:color w:val="1A1A1A"/>
        </w:rPr>
        <w:t>0</w:t>
      </w:r>
      <w:r w:rsidR="007A3B4B" w:rsidRPr="00D84CFD">
        <w:rPr>
          <w:rFonts w:ascii="Times New Roman" w:hAnsi="Times New Roman" w:cs="Times New Roman"/>
          <w:color w:val="1A1A1A"/>
        </w:rPr>
        <w:t xml:space="preserve">. </w:t>
      </w:r>
      <w:r w:rsidR="003558CA" w:rsidRPr="00D84CFD">
        <w:rPr>
          <w:rFonts w:ascii="Times New Roman" w:hAnsi="Times New Roman" w:cs="Times New Roman"/>
          <w:color w:val="1A1A1A"/>
        </w:rPr>
        <w:t>One or more Fellowships may be awarded in a given year until funds are exhausted.</w:t>
      </w:r>
    </w:p>
    <w:p w14:paraId="43BDEC15" w14:textId="77777777" w:rsidR="00FE6EA8" w:rsidRPr="00D84CFD" w:rsidRDefault="003A1C94" w:rsidP="00FE6EA8">
      <w:pPr>
        <w:pStyle w:val="ListParagraph"/>
        <w:widowControl w:val="0"/>
        <w:numPr>
          <w:ilvl w:val="0"/>
          <w:numId w:val="12"/>
        </w:numPr>
        <w:autoSpaceDE w:val="0"/>
        <w:autoSpaceDN w:val="0"/>
        <w:adjustRightInd w:val="0"/>
        <w:rPr>
          <w:rFonts w:ascii="Times New Roman" w:hAnsi="Times New Roman" w:cs="Times New Roman"/>
          <w:color w:val="1A1A1A"/>
        </w:rPr>
      </w:pPr>
      <w:r w:rsidRPr="00D84CFD">
        <w:rPr>
          <w:rFonts w:ascii="Times New Roman" w:hAnsi="Times New Roman" w:cs="Times New Roman"/>
          <w:color w:val="1A1A1A"/>
        </w:rPr>
        <w:t>Subject to the strict dollar limit, Fellowships may provide funding for:</w:t>
      </w:r>
    </w:p>
    <w:p w14:paraId="71A555E3" w14:textId="7017D2C7" w:rsidR="00FE6EA8" w:rsidRPr="00D84CFD" w:rsidRDefault="003A1C94" w:rsidP="00FE6EA8">
      <w:pPr>
        <w:pStyle w:val="ListParagraph"/>
        <w:widowControl w:val="0"/>
        <w:numPr>
          <w:ilvl w:val="1"/>
          <w:numId w:val="20"/>
        </w:numPr>
        <w:autoSpaceDE w:val="0"/>
        <w:autoSpaceDN w:val="0"/>
        <w:adjustRightInd w:val="0"/>
        <w:rPr>
          <w:rFonts w:ascii="Times New Roman" w:hAnsi="Times New Roman" w:cs="Times New Roman"/>
          <w:color w:val="1A1A1A"/>
        </w:rPr>
      </w:pPr>
      <w:r w:rsidRPr="00D84CFD">
        <w:rPr>
          <w:rFonts w:ascii="Times New Roman" w:hAnsi="Times New Roman" w:cs="Times New Roman"/>
          <w:color w:val="1A1A1A"/>
        </w:rPr>
        <w:t xml:space="preserve">A summer living stipend not to exceed the amount </w:t>
      </w:r>
      <w:r w:rsidR="00D84CFD" w:rsidRPr="00D84CFD">
        <w:rPr>
          <w:rFonts w:ascii="Times New Roman" w:hAnsi="Times New Roman" w:cs="Times New Roman"/>
          <w:color w:val="1A1A1A"/>
        </w:rPr>
        <w:t>per week</w:t>
      </w:r>
      <w:r w:rsidR="00D610BA">
        <w:rPr>
          <w:rFonts w:ascii="Times New Roman" w:hAnsi="Times New Roman" w:cs="Times New Roman"/>
          <w:color w:val="1A1A1A"/>
        </w:rPr>
        <w:t xml:space="preserve"> (or maximum amount) </w:t>
      </w:r>
      <w:r w:rsidRPr="00D84CFD">
        <w:rPr>
          <w:rFonts w:ascii="Times New Roman" w:hAnsi="Times New Roman" w:cs="Times New Roman"/>
          <w:color w:val="1A1A1A"/>
        </w:rPr>
        <w:t>granted under the College’s Class of 195</w:t>
      </w:r>
      <w:r w:rsidR="00874BC7">
        <w:rPr>
          <w:rFonts w:ascii="Times New Roman" w:hAnsi="Times New Roman" w:cs="Times New Roman"/>
          <w:color w:val="1A1A1A"/>
        </w:rPr>
        <w:t>7</w:t>
      </w:r>
      <w:r w:rsidRPr="00D84CFD">
        <w:rPr>
          <w:rFonts w:ascii="Times New Roman" w:hAnsi="Times New Roman" w:cs="Times New Roman"/>
          <w:color w:val="1A1A1A"/>
        </w:rPr>
        <w:t xml:space="preserve"> Summer Research Assistant program.</w:t>
      </w:r>
      <w:r w:rsidR="00D84CFD" w:rsidRPr="00D84CFD">
        <w:rPr>
          <w:rFonts w:ascii="Times New Roman" w:hAnsi="Times New Roman" w:cs="Times New Roman"/>
          <w:color w:val="1A1A1A"/>
        </w:rPr>
        <w:t xml:space="preserve"> </w:t>
      </w:r>
      <w:r w:rsidR="00D84CFD">
        <w:rPr>
          <w:rFonts w:ascii="Times New Roman" w:hAnsi="Times New Roman" w:cs="Times New Roman"/>
          <w:color w:val="1A1A1A"/>
        </w:rPr>
        <w:t>C</w:t>
      </w:r>
      <w:r w:rsidR="00D84CFD" w:rsidRPr="00D84CFD">
        <w:rPr>
          <w:rFonts w:ascii="Times New Roman" w:hAnsi="Times New Roman" w:cs="Times New Roman"/>
          <w:color w:val="1A1A1A"/>
        </w:rPr>
        <w:t>heck with</w:t>
      </w:r>
      <w:r w:rsidR="00D610BA">
        <w:rPr>
          <w:rFonts w:ascii="Times New Roman" w:hAnsi="Times New Roman" w:cs="Times New Roman"/>
          <w:color w:val="1A1A1A"/>
        </w:rPr>
        <w:t xml:space="preserve"> </w:t>
      </w:r>
      <w:hyperlink r:id="rId11" w:history="1">
        <w:r w:rsidR="00D610BA" w:rsidRPr="002E0C5C">
          <w:rPr>
            <w:rStyle w:val="Hyperlink"/>
            <w:rFonts w:ascii="Times New Roman" w:hAnsi="Times New Roman" w:cs="Times New Roman"/>
          </w:rPr>
          <w:t>https://faculty.williams.edu/scholarship-grants-funding/summer/class-of-1957-summer-research-program-in-the-humanities-and-social-sciences/</w:t>
        </w:r>
      </w:hyperlink>
      <w:r w:rsidR="00D610BA">
        <w:rPr>
          <w:rFonts w:ascii="Times New Roman" w:hAnsi="Times New Roman" w:cs="Times New Roman"/>
          <w:color w:val="1A1A1A"/>
        </w:rPr>
        <w:t xml:space="preserve"> </w:t>
      </w:r>
      <w:r w:rsidR="00D84CFD">
        <w:rPr>
          <w:rFonts w:ascii="Times New Roman" w:hAnsi="Times New Roman" w:cs="Times New Roman"/>
          <w:lang w:eastAsia="en-US"/>
        </w:rPr>
        <w:t>.</w:t>
      </w:r>
    </w:p>
    <w:p w14:paraId="7D88F4FC" w14:textId="5FC28935" w:rsidR="00FE6EA8" w:rsidRPr="00D84CFD" w:rsidRDefault="003A1C94" w:rsidP="00FE6EA8">
      <w:pPr>
        <w:pStyle w:val="ListParagraph"/>
        <w:widowControl w:val="0"/>
        <w:numPr>
          <w:ilvl w:val="1"/>
          <w:numId w:val="20"/>
        </w:numPr>
        <w:autoSpaceDE w:val="0"/>
        <w:autoSpaceDN w:val="0"/>
        <w:adjustRightInd w:val="0"/>
        <w:rPr>
          <w:rFonts w:ascii="Times New Roman" w:hAnsi="Times New Roman" w:cs="Times New Roman"/>
          <w:color w:val="1A1A1A"/>
        </w:rPr>
      </w:pPr>
      <w:r w:rsidRPr="00D84CFD">
        <w:rPr>
          <w:rFonts w:ascii="Times New Roman" w:hAnsi="Times New Roman" w:cs="Times New Roman"/>
          <w:color w:val="1A1A1A"/>
        </w:rPr>
        <w:t>Travel to visit archival collections, libraries, or other sources of original material vital for the proposed project</w:t>
      </w:r>
      <w:r w:rsidR="00D610BA">
        <w:rPr>
          <w:rFonts w:ascii="Times New Roman" w:hAnsi="Times New Roman" w:cs="Times New Roman"/>
          <w:b/>
          <w:color w:val="1A1A1A"/>
        </w:rPr>
        <w:t>.</w:t>
      </w:r>
      <w:r w:rsidR="00FE1B73">
        <w:rPr>
          <w:rFonts w:ascii="Times New Roman" w:hAnsi="Times New Roman" w:cs="Times New Roman"/>
          <w:color w:val="1A1A1A"/>
        </w:rPr>
        <w:t xml:space="preserve"> </w:t>
      </w:r>
    </w:p>
    <w:p w14:paraId="4D6BF00E" w14:textId="0A2B7338" w:rsidR="003A1C94" w:rsidRPr="00D84CFD" w:rsidRDefault="007A3B4B" w:rsidP="00FE6EA8">
      <w:pPr>
        <w:pStyle w:val="ListParagraph"/>
        <w:widowControl w:val="0"/>
        <w:numPr>
          <w:ilvl w:val="1"/>
          <w:numId w:val="20"/>
        </w:numPr>
        <w:autoSpaceDE w:val="0"/>
        <w:autoSpaceDN w:val="0"/>
        <w:adjustRightInd w:val="0"/>
        <w:rPr>
          <w:rFonts w:ascii="Times New Roman" w:hAnsi="Times New Roman" w:cs="Times New Roman"/>
          <w:color w:val="1A1A1A"/>
        </w:rPr>
      </w:pPr>
      <w:r w:rsidRPr="00D84CFD">
        <w:rPr>
          <w:rFonts w:ascii="Times New Roman" w:hAnsi="Times New Roman" w:cs="Times New Roman"/>
          <w:color w:val="1A1A1A"/>
        </w:rPr>
        <w:t>Expenses in</w:t>
      </w:r>
      <w:r w:rsidR="003A1C94" w:rsidRPr="00D84CFD">
        <w:rPr>
          <w:rFonts w:ascii="Times New Roman" w:hAnsi="Times New Roman" w:cs="Times New Roman"/>
          <w:color w:val="1A1A1A"/>
        </w:rPr>
        <w:t xml:space="preserve">curred </w:t>
      </w:r>
      <w:r w:rsidRPr="00D84CFD">
        <w:rPr>
          <w:rFonts w:ascii="Times New Roman" w:hAnsi="Times New Roman" w:cs="Times New Roman"/>
          <w:color w:val="1A1A1A"/>
        </w:rPr>
        <w:t xml:space="preserve">by </w:t>
      </w:r>
      <w:r w:rsidR="003A1C94" w:rsidRPr="00D84CFD">
        <w:rPr>
          <w:rFonts w:ascii="Times New Roman" w:hAnsi="Times New Roman" w:cs="Times New Roman"/>
          <w:color w:val="1A1A1A"/>
        </w:rPr>
        <w:t>obtaining necessary books, data, or other materials necessary for the research project. This may include costs associated with translation, transcription, data acquisition, or data entry directly relevant for the research project.</w:t>
      </w:r>
    </w:p>
    <w:p w14:paraId="2A3E458A" w14:textId="012027C6" w:rsidR="00973A87" w:rsidRDefault="00973A87" w:rsidP="0063618C">
      <w:pPr>
        <w:pStyle w:val="ListParagraph"/>
        <w:widowControl w:val="0"/>
        <w:numPr>
          <w:ilvl w:val="0"/>
          <w:numId w:val="13"/>
        </w:numPr>
        <w:autoSpaceDE w:val="0"/>
        <w:autoSpaceDN w:val="0"/>
        <w:adjustRightInd w:val="0"/>
        <w:rPr>
          <w:rFonts w:ascii="Times New Roman" w:hAnsi="Times New Roman" w:cs="Times New Roman"/>
          <w:color w:val="1A1A1A"/>
        </w:rPr>
      </w:pPr>
      <w:r w:rsidRPr="00D84CFD">
        <w:rPr>
          <w:rFonts w:ascii="Times New Roman" w:hAnsi="Times New Roman" w:cs="Times New Roman"/>
          <w:color w:val="1A1A1A"/>
        </w:rPr>
        <w:t>Summe</w:t>
      </w:r>
      <w:r w:rsidR="00D84CFD">
        <w:rPr>
          <w:rFonts w:ascii="Times New Roman" w:hAnsi="Times New Roman" w:cs="Times New Roman"/>
          <w:color w:val="1A1A1A"/>
        </w:rPr>
        <w:t>r Fellowships should be at least 4 weeks in length, although shorter duration research will be considered if it contributes towards a longer-term project.</w:t>
      </w:r>
      <w:r w:rsidR="008D42D1">
        <w:rPr>
          <w:rFonts w:ascii="Times New Roman" w:hAnsi="Times New Roman" w:cs="Times New Roman"/>
          <w:color w:val="1A1A1A"/>
        </w:rPr>
        <w:t xml:space="preserve"> </w:t>
      </w:r>
    </w:p>
    <w:p w14:paraId="49A2938C" w14:textId="2A45A130" w:rsidR="00FE1B73" w:rsidRPr="00FE1B73" w:rsidRDefault="00FE1B73" w:rsidP="0063618C">
      <w:pPr>
        <w:pStyle w:val="ListParagraph"/>
        <w:widowControl w:val="0"/>
        <w:numPr>
          <w:ilvl w:val="0"/>
          <w:numId w:val="13"/>
        </w:numPr>
        <w:autoSpaceDE w:val="0"/>
        <w:autoSpaceDN w:val="0"/>
        <w:adjustRightInd w:val="0"/>
        <w:rPr>
          <w:rFonts w:ascii="Times New Roman" w:hAnsi="Times New Roman" w:cs="Times New Roman"/>
          <w:b/>
          <w:color w:val="1A1A1A"/>
        </w:rPr>
      </w:pPr>
      <w:r w:rsidRPr="00FE1B73">
        <w:rPr>
          <w:rFonts w:ascii="Times New Roman" w:hAnsi="Times New Roman" w:cs="Times New Roman"/>
          <w:b/>
          <w:color w:val="1A1A1A"/>
        </w:rPr>
        <w:t>Fellowships may be executed remotely – i.e. outside Williamstown.</w:t>
      </w:r>
      <w:r w:rsidR="00D4308B">
        <w:rPr>
          <w:rFonts w:ascii="Times New Roman" w:hAnsi="Times New Roman" w:cs="Times New Roman"/>
          <w:b/>
          <w:color w:val="1A1A1A"/>
        </w:rPr>
        <w:t xml:space="preserve"> </w:t>
      </w:r>
      <w:r w:rsidR="00200495">
        <w:rPr>
          <w:rFonts w:ascii="Times New Roman" w:hAnsi="Times New Roman" w:cs="Times New Roman"/>
          <w:b/>
          <w:color w:val="1A1A1A"/>
        </w:rPr>
        <w:t xml:space="preserve">Preference will be given for projects on campus OR at a research-specific location. </w:t>
      </w:r>
    </w:p>
    <w:p w14:paraId="71514DE7" w14:textId="3DC6726A" w:rsidR="003A1C94" w:rsidRPr="00D84CFD" w:rsidRDefault="003A1C94" w:rsidP="0063618C">
      <w:pPr>
        <w:pStyle w:val="ListParagraph"/>
        <w:widowControl w:val="0"/>
        <w:numPr>
          <w:ilvl w:val="0"/>
          <w:numId w:val="13"/>
        </w:numPr>
        <w:autoSpaceDE w:val="0"/>
        <w:autoSpaceDN w:val="0"/>
        <w:adjustRightInd w:val="0"/>
        <w:rPr>
          <w:rFonts w:ascii="Times New Roman" w:hAnsi="Times New Roman" w:cs="Times New Roman"/>
          <w:color w:val="1A1A1A"/>
        </w:rPr>
      </w:pPr>
      <w:r w:rsidRPr="00D84CFD">
        <w:rPr>
          <w:rFonts w:ascii="Times New Roman" w:hAnsi="Times New Roman" w:cs="Times New Roman"/>
          <w:color w:val="1A1A1A"/>
        </w:rPr>
        <w:t xml:space="preserve">All funding is subject to </w:t>
      </w:r>
      <w:r w:rsidR="00FE1B73">
        <w:rPr>
          <w:rFonts w:ascii="Times New Roman" w:hAnsi="Times New Roman" w:cs="Times New Roman"/>
          <w:color w:val="1A1A1A"/>
        </w:rPr>
        <w:t xml:space="preserve">current </w:t>
      </w:r>
      <w:r w:rsidRPr="00D84CFD">
        <w:rPr>
          <w:rFonts w:ascii="Times New Roman" w:hAnsi="Times New Roman" w:cs="Times New Roman"/>
          <w:color w:val="1A1A1A"/>
        </w:rPr>
        <w:t xml:space="preserve">general spending guidelines for College funds. Funds should not be used to buy </w:t>
      </w:r>
      <w:r w:rsidR="00014D0B" w:rsidRPr="00D84CFD">
        <w:rPr>
          <w:rFonts w:ascii="Times New Roman" w:hAnsi="Times New Roman" w:cs="Times New Roman"/>
          <w:color w:val="1A1A1A"/>
        </w:rPr>
        <w:t xml:space="preserve">computer </w:t>
      </w:r>
      <w:r w:rsidRPr="00D84CFD">
        <w:rPr>
          <w:rFonts w:ascii="Times New Roman" w:hAnsi="Times New Roman" w:cs="Times New Roman"/>
          <w:color w:val="1A1A1A"/>
        </w:rPr>
        <w:t>hardware or for anything unrelated to the research project.</w:t>
      </w:r>
    </w:p>
    <w:p w14:paraId="16E6AEF8" w14:textId="6CB91731" w:rsidR="00034B86" w:rsidRDefault="003A1C94" w:rsidP="003558CA">
      <w:pPr>
        <w:pStyle w:val="ListParagraph"/>
        <w:widowControl w:val="0"/>
        <w:numPr>
          <w:ilvl w:val="0"/>
          <w:numId w:val="13"/>
        </w:numPr>
        <w:autoSpaceDE w:val="0"/>
        <w:autoSpaceDN w:val="0"/>
        <w:adjustRightInd w:val="0"/>
        <w:rPr>
          <w:rFonts w:ascii="Times New Roman" w:hAnsi="Times New Roman" w:cs="Times New Roman"/>
          <w:color w:val="1A1A1A"/>
        </w:rPr>
      </w:pPr>
      <w:r w:rsidRPr="00D84CFD">
        <w:rPr>
          <w:rFonts w:ascii="Times New Roman" w:hAnsi="Times New Roman" w:cs="Times New Roman"/>
          <w:color w:val="1A1A1A"/>
        </w:rPr>
        <w:t>The recipient(s) of Fellowship funding are required to submit a summary of the research undertaken with</w:t>
      </w:r>
      <w:r w:rsidR="008D42D1">
        <w:rPr>
          <w:rFonts w:ascii="Times New Roman" w:hAnsi="Times New Roman" w:cs="Times New Roman"/>
          <w:color w:val="1A1A1A"/>
        </w:rPr>
        <w:t xml:space="preserve"> </w:t>
      </w:r>
      <w:r w:rsidR="00F2438B">
        <w:rPr>
          <w:rFonts w:ascii="Times New Roman" w:hAnsi="Times New Roman" w:cs="Times New Roman"/>
          <w:color w:val="1A1A1A"/>
        </w:rPr>
        <w:t xml:space="preserve">summer </w:t>
      </w:r>
      <w:r w:rsidR="008D42D1">
        <w:rPr>
          <w:rFonts w:ascii="Times New Roman" w:hAnsi="Times New Roman" w:cs="Times New Roman"/>
          <w:color w:val="1A1A1A"/>
        </w:rPr>
        <w:t>support by August 31</w:t>
      </w:r>
      <w:r w:rsidRPr="00D84CFD">
        <w:rPr>
          <w:rFonts w:ascii="Times New Roman" w:hAnsi="Times New Roman" w:cs="Times New Roman"/>
          <w:color w:val="1A1A1A"/>
        </w:rPr>
        <w:t xml:space="preserve"> following the Fellowship</w:t>
      </w:r>
      <w:r w:rsidR="00F2438B">
        <w:rPr>
          <w:rFonts w:ascii="Times New Roman" w:hAnsi="Times New Roman" w:cs="Times New Roman"/>
          <w:color w:val="1A1A1A"/>
        </w:rPr>
        <w:t xml:space="preserve"> (or </w:t>
      </w:r>
      <w:r w:rsidR="00E865C5">
        <w:rPr>
          <w:rFonts w:ascii="Times New Roman" w:hAnsi="Times New Roman" w:cs="Times New Roman"/>
          <w:color w:val="1A1A1A"/>
        </w:rPr>
        <w:t>within two weeks</w:t>
      </w:r>
      <w:r w:rsidR="00F2438B">
        <w:rPr>
          <w:rFonts w:ascii="Times New Roman" w:hAnsi="Times New Roman" w:cs="Times New Roman"/>
          <w:color w:val="1A1A1A"/>
        </w:rPr>
        <w:t xml:space="preserve"> after funds are utilized during the academic year)</w:t>
      </w:r>
      <w:r w:rsidRPr="00D84CFD">
        <w:rPr>
          <w:rFonts w:ascii="Times New Roman" w:hAnsi="Times New Roman" w:cs="Times New Roman"/>
          <w:color w:val="1A1A1A"/>
        </w:rPr>
        <w:t xml:space="preserve">. This summary should </w:t>
      </w:r>
      <w:r w:rsidR="001A1CC4" w:rsidRPr="00D84CFD">
        <w:rPr>
          <w:rFonts w:ascii="Times New Roman" w:hAnsi="Times New Roman" w:cs="Times New Roman"/>
          <w:color w:val="1A1A1A"/>
        </w:rPr>
        <w:t>discuss</w:t>
      </w:r>
      <w:r w:rsidRPr="00D84CFD">
        <w:rPr>
          <w:rFonts w:ascii="Times New Roman" w:hAnsi="Times New Roman" w:cs="Times New Roman"/>
          <w:color w:val="1A1A1A"/>
        </w:rPr>
        <w:t xml:space="preserve"> the research methods, sources, and findings of the project. A brief discussion of the final output of the project (a paper, a thesis, etc.) should be included. </w:t>
      </w:r>
    </w:p>
    <w:p w14:paraId="79E863B0" w14:textId="77777777" w:rsidR="00E96413" w:rsidRPr="00D84CFD" w:rsidRDefault="00E96413" w:rsidP="00973A87">
      <w:pPr>
        <w:pStyle w:val="ListParagraph"/>
        <w:widowControl w:val="0"/>
        <w:autoSpaceDE w:val="0"/>
        <w:autoSpaceDN w:val="0"/>
        <w:adjustRightInd w:val="0"/>
        <w:rPr>
          <w:rFonts w:ascii="Times New Roman" w:hAnsi="Times New Roman" w:cs="Times New Roman"/>
          <w:b/>
          <w:color w:val="1A1A1A"/>
        </w:rPr>
      </w:pPr>
    </w:p>
    <w:p w14:paraId="5D9B1D39" w14:textId="2E38F2BB" w:rsidR="00B92C02" w:rsidRPr="00D84CFD" w:rsidRDefault="00B92C02" w:rsidP="00E96413">
      <w:pPr>
        <w:widowControl w:val="0"/>
        <w:autoSpaceDE w:val="0"/>
        <w:autoSpaceDN w:val="0"/>
        <w:adjustRightInd w:val="0"/>
        <w:rPr>
          <w:rFonts w:ascii="Times New Roman" w:hAnsi="Times New Roman" w:cs="Times New Roman"/>
          <w:color w:val="1A1A1A"/>
        </w:rPr>
      </w:pPr>
      <w:r w:rsidRPr="00D84CFD">
        <w:rPr>
          <w:rFonts w:ascii="Times New Roman" w:hAnsi="Times New Roman" w:cs="Times New Roman"/>
          <w:b/>
          <w:color w:val="1A1A1A"/>
        </w:rPr>
        <w:t>Eligibility</w:t>
      </w:r>
    </w:p>
    <w:p w14:paraId="1B1A0CC7" w14:textId="6BE1BC6B" w:rsidR="00E96413" w:rsidRPr="00D84CFD" w:rsidRDefault="00B92C02" w:rsidP="00E96413">
      <w:pPr>
        <w:pStyle w:val="ListParagraph"/>
        <w:widowControl w:val="0"/>
        <w:numPr>
          <w:ilvl w:val="0"/>
          <w:numId w:val="15"/>
        </w:numPr>
        <w:autoSpaceDE w:val="0"/>
        <w:autoSpaceDN w:val="0"/>
        <w:adjustRightInd w:val="0"/>
        <w:rPr>
          <w:rFonts w:ascii="Times New Roman" w:hAnsi="Times New Roman" w:cs="Times New Roman"/>
          <w:color w:val="1A1A1A"/>
        </w:rPr>
      </w:pPr>
      <w:r w:rsidRPr="00D84CFD">
        <w:rPr>
          <w:rFonts w:ascii="Times New Roman" w:hAnsi="Times New Roman" w:cs="Times New Roman"/>
          <w:b/>
          <w:color w:val="1A1A1A"/>
        </w:rPr>
        <w:t>Primary consideration will be given to students applying for summer support for research projects</w:t>
      </w:r>
      <w:r w:rsidRPr="00D84CFD">
        <w:rPr>
          <w:rFonts w:ascii="Times New Roman" w:hAnsi="Times New Roman" w:cs="Times New Roman"/>
          <w:color w:val="1A1A1A"/>
        </w:rPr>
        <w:t>. Su</w:t>
      </w:r>
      <w:r w:rsidR="00E96413" w:rsidRPr="00D84CFD">
        <w:rPr>
          <w:rFonts w:ascii="Times New Roman" w:hAnsi="Times New Roman" w:cs="Times New Roman"/>
          <w:color w:val="1A1A1A"/>
        </w:rPr>
        <w:t>ch</w:t>
      </w:r>
      <w:r w:rsidRPr="00D84CFD">
        <w:rPr>
          <w:rFonts w:ascii="Times New Roman" w:hAnsi="Times New Roman" w:cs="Times New Roman"/>
          <w:color w:val="1A1A1A"/>
        </w:rPr>
        <w:t xml:space="preserve"> projects should take place in the summer </w:t>
      </w:r>
      <w:r w:rsidR="003B07C3">
        <w:rPr>
          <w:rFonts w:ascii="Times New Roman" w:hAnsi="Times New Roman" w:cs="Times New Roman"/>
          <w:color w:val="1A1A1A"/>
        </w:rPr>
        <w:t>of 20</w:t>
      </w:r>
      <w:r w:rsidR="00874BC7">
        <w:rPr>
          <w:rFonts w:ascii="Times New Roman" w:hAnsi="Times New Roman" w:cs="Times New Roman"/>
          <w:color w:val="1A1A1A"/>
        </w:rPr>
        <w:t>2</w:t>
      </w:r>
      <w:r w:rsidR="00D610BA">
        <w:rPr>
          <w:rFonts w:ascii="Times New Roman" w:hAnsi="Times New Roman" w:cs="Times New Roman"/>
          <w:color w:val="1A1A1A"/>
        </w:rPr>
        <w:t>3</w:t>
      </w:r>
      <w:r w:rsidR="00E96413" w:rsidRPr="00D84CFD">
        <w:rPr>
          <w:rFonts w:ascii="Times New Roman" w:hAnsi="Times New Roman" w:cs="Times New Roman"/>
          <w:color w:val="1A1A1A"/>
        </w:rPr>
        <w:t>.</w:t>
      </w:r>
    </w:p>
    <w:p w14:paraId="2F04EBCE" w14:textId="212390E9" w:rsidR="00E96413" w:rsidRPr="00BD5804" w:rsidRDefault="00FE1B73" w:rsidP="00E96413">
      <w:pPr>
        <w:pStyle w:val="ListParagraph"/>
        <w:widowControl w:val="0"/>
        <w:numPr>
          <w:ilvl w:val="0"/>
          <w:numId w:val="15"/>
        </w:numPr>
        <w:autoSpaceDE w:val="0"/>
        <w:autoSpaceDN w:val="0"/>
        <w:adjustRightInd w:val="0"/>
        <w:rPr>
          <w:rFonts w:ascii="Times New Roman" w:hAnsi="Times New Roman" w:cs="Times New Roman"/>
          <w:color w:val="1A1A1A"/>
        </w:rPr>
      </w:pPr>
      <w:r>
        <w:rPr>
          <w:rFonts w:ascii="Times New Roman" w:hAnsi="Times New Roman" w:cs="Times New Roman"/>
          <w:color w:val="1A1A1A"/>
        </w:rPr>
        <w:t>The</w:t>
      </w:r>
      <w:r w:rsidR="00B92C02" w:rsidRPr="00BD5804">
        <w:rPr>
          <w:rFonts w:ascii="Times New Roman" w:hAnsi="Times New Roman" w:cs="Times New Roman"/>
          <w:color w:val="1A1A1A"/>
        </w:rPr>
        <w:t xml:space="preserve"> Fellowship may be awarded </w:t>
      </w:r>
      <w:r w:rsidR="00B61F54" w:rsidRPr="00BD5804">
        <w:rPr>
          <w:rFonts w:ascii="Times New Roman" w:hAnsi="Times New Roman" w:cs="Times New Roman"/>
          <w:color w:val="1A1A1A"/>
        </w:rPr>
        <w:t>to one or more students</w:t>
      </w:r>
      <w:r w:rsidR="00E96413" w:rsidRPr="00BD5804">
        <w:rPr>
          <w:rFonts w:ascii="Times New Roman" w:hAnsi="Times New Roman" w:cs="Times New Roman"/>
          <w:color w:val="1A1A1A"/>
        </w:rPr>
        <w:t xml:space="preserve"> conducting </w:t>
      </w:r>
      <w:r w:rsidR="00B92C02" w:rsidRPr="00BD5804">
        <w:rPr>
          <w:rFonts w:ascii="Times New Roman" w:hAnsi="Times New Roman" w:cs="Times New Roman"/>
          <w:color w:val="1A1A1A"/>
        </w:rPr>
        <w:t xml:space="preserve">research in </w:t>
      </w:r>
      <w:r w:rsidR="00D4308B">
        <w:rPr>
          <w:rFonts w:ascii="Times New Roman" w:hAnsi="Times New Roman" w:cs="Times New Roman"/>
          <w:color w:val="1A1A1A"/>
        </w:rPr>
        <w:lastRenderedPageBreak/>
        <w:t>other</w:t>
      </w:r>
      <w:r w:rsidR="00B92C02" w:rsidRPr="00BD5804">
        <w:rPr>
          <w:rFonts w:ascii="Times New Roman" w:hAnsi="Times New Roman" w:cs="Times New Roman"/>
          <w:color w:val="1A1A1A"/>
        </w:rPr>
        <w:t xml:space="preserve"> area</w:t>
      </w:r>
      <w:r w:rsidR="00D4308B">
        <w:rPr>
          <w:rFonts w:ascii="Times New Roman" w:hAnsi="Times New Roman" w:cs="Times New Roman"/>
          <w:color w:val="1A1A1A"/>
        </w:rPr>
        <w:t>s</w:t>
      </w:r>
      <w:r w:rsidR="00B92C02" w:rsidRPr="00BD5804">
        <w:rPr>
          <w:rFonts w:ascii="Times New Roman" w:hAnsi="Times New Roman" w:cs="Times New Roman"/>
          <w:color w:val="1A1A1A"/>
        </w:rPr>
        <w:t xml:space="preserve"> </w:t>
      </w:r>
      <w:r w:rsidR="008D42D1" w:rsidRPr="00BD5804">
        <w:rPr>
          <w:rFonts w:ascii="Times New Roman" w:hAnsi="Times New Roman" w:cs="Times New Roman"/>
          <w:color w:val="1A1A1A"/>
        </w:rPr>
        <w:t>related to</w:t>
      </w:r>
      <w:r w:rsidR="00B92C02" w:rsidRPr="00BD5804">
        <w:rPr>
          <w:rFonts w:ascii="Times New Roman" w:hAnsi="Times New Roman" w:cs="Times New Roman"/>
          <w:color w:val="1A1A1A"/>
        </w:rPr>
        <w:t xml:space="preserve"> the diverse interests of Barbara Solow, including </w:t>
      </w:r>
      <w:r w:rsidR="00D610BA">
        <w:rPr>
          <w:rFonts w:ascii="Times New Roman" w:hAnsi="Times New Roman" w:cs="Times New Roman"/>
          <w:color w:val="1A1A1A"/>
        </w:rPr>
        <w:t xml:space="preserve">economic and business history, </w:t>
      </w:r>
      <w:r w:rsidR="00B92C02" w:rsidRPr="00BD5804">
        <w:rPr>
          <w:rFonts w:ascii="Times New Roman" w:hAnsi="Times New Roman" w:cs="Times New Roman"/>
          <w:color w:val="1A1A1A"/>
        </w:rPr>
        <w:t xml:space="preserve">Irish </w:t>
      </w:r>
      <w:r w:rsidR="00D610BA">
        <w:rPr>
          <w:rFonts w:ascii="Times New Roman" w:hAnsi="Times New Roman" w:cs="Times New Roman"/>
          <w:color w:val="1A1A1A"/>
        </w:rPr>
        <w:t>h</w:t>
      </w:r>
      <w:r w:rsidR="00B92C02" w:rsidRPr="00BD5804">
        <w:rPr>
          <w:rFonts w:ascii="Times New Roman" w:hAnsi="Times New Roman" w:cs="Times New Roman"/>
          <w:color w:val="1A1A1A"/>
        </w:rPr>
        <w:t>istory, Caribbean slavery</w:t>
      </w:r>
      <w:r w:rsidR="00973A87" w:rsidRPr="00BD5804">
        <w:rPr>
          <w:rFonts w:ascii="Times New Roman" w:hAnsi="Times New Roman" w:cs="Times New Roman"/>
          <w:color w:val="1A1A1A"/>
        </w:rPr>
        <w:t>,</w:t>
      </w:r>
      <w:r w:rsidR="00B92C02" w:rsidRPr="00BD5804">
        <w:rPr>
          <w:rFonts w:ascii="Times New Roman" w:hAnsi="Times New Roman" w:cs="Times New Roman"/>
          <w:color w:val="1A1A1A"/>
        </w:rPr>
        <w:t xml:space="preserve"> </w:t>
      </w:r>
      <w:r w:rsidR="00E865C5">
        <w:rPr>
          <w:rFonts w:ascii="Times New Roman" w:hAnsi="Times New Roman" w:cs="Times New Roman"/>
          <w:color w:val="1A1A1A"/>
        </w:rPr>
        <w:t>or</w:t>
      </w:r>
      <w:r w:rsidR="00B92C02" w:rsidRPr="00BD5804">
        <w:rPr>
          <w:rFonts w:ascii="Times New Roman" w:hAnsi="Times New Roman" w:cs="Times New Roman"/>
          <w:color w:val="1A1A1A"/>
        </w:rPr>
        <w:t xml:space="preserve"> </w:t>
      </w:r>
      <w:r w:rsidR="008D42D1" w:rsidRPr="00BD5804">
        <w:rPr>
          <w:rFonts w:ascii="Times New Roman" w:hAnsi="Times New Roman" w:cs="Times New Roman"/>
          <w:color w:val="1A1A1A"/>
        </w:rPr>
        <w:t xml:space="preserve">other </w:t>
      </w:r>
      <w:r w:rsidR="008D42D1" w:rsidRPr="00BD5804">
        <w:rPr>
          <w:rFonts w:ascii="Times New Roman" w:hAnsi="Times New Roman" w:cs="Times New Roman"/>
          <w:color w:val="1A1A1A"/>
          <w:lang w:eastAsia="en-US"/>
        </w:rPr>
        <w:t>historical topics in the social sciences</w:t>
      </w:r>
      <w:r w:rsidR="00D84CFD" w:rsidRPr="00BD5804">
        <w:rPr>
          <w:rFonts w:ascii="Times New Roman" w:hAnsi="Times New Roman" w:cs="Times New Roman"/>
          <w:color w:val="1A1A1A"/>
          <w:lang w:eastAsia="en-US"/>
        </w:rPr>
        <w:t>.</w:t>
      </w:r>
    </w:p>
    <w:p w14:paraId="24A2E84E" w14:textId="030C46E4" w:rsidR="00E96413" w:rsidRPr="00D84CFD" w:rsidRDefault="00B92C02" w:rsidP="00E96413">
      <w:pPr>
        <w:pStyle w:val="ListParagraph"/>
        <w:widowControl w:val="0"/>
        <w:numPr>
          <w:ilvl w:val="0"/>
          <w:numId w:val="15"/>
        </w:numPr>
        <w:autoSpaceDE w:val="0"/>
        <w:autoSpaceDN w:val="0"/>
        <w:adjustRightInd w:val="0"/>
        <w:rPr>
          <w:rFonts w:ascii="Times New Roman" w:hAnsi="Times New Roman" w:cs="Times New Roman"/>
          <w:color w:val="1A1A1A"/>
        </w:rPr>
      </w:pPr>
      <w:r w:rsidRPr="00D84CFD">
        <w:rPr>
          <w:rFonts w:ascii="Times New Roman" w:hAnsi="Times New Roman" w:cs="Times New Roman"/>
          <w:color w:val="1A1A1A"/>
        </w:rPr>
        <w:t>The proposed project(s) may be related to the research of one or more faculty at Williams</w:t>
      </w:r>
      <w:r w:rsidR="00973A87" w:rsidRPr="00D84CFD">
        <w:rPr>
          <w:rFonts w:ascii="Times New Roman" w:hAnsi="Times New Roman" w:cs="Times New Roman"/>
          <w:color w:val="1A1A1A"/>
        </w:rPr>
        <w:t xml:space="preserve"> (perhaps in the form of a summer research assistantship)</w:t>
      </w:r>
      <w:r w:rsidRPr="00D84CFD">
        <w:rPr>
          <w:rFonts w:ascii="Times New Roman" w:hAnsi="Times New Roman" w:cs="Times New Roman"/>
          <w:color w:val="1A1A1A"/>
        </w:rPr>
        <w:t xml:space="preserve">, but the project should </w:t>
      </w:r>
      <w:r w:rsidR="00973A87" w:rsidRPr="00D84CFD">
        <w:rPr>
          <w:rFonts w:ascii="Times New Roman" w:hAnsi="Times New Roman" w:cs="Times New Roman"/>
          <w:color w:val="1A1A1A"/>
        </w:rPr>
        <w:t xml:space="preserve">clearly </w:t>
      </w:r>
      <w:r w:rsidR="00B61F54" w:rsidRPr="00D84CFD">
        <w:rPr>
          <w:rFonts w:ascii="Times New Roman" w:hAnsi="Times New Roman" w:cs="Times New Roman"/>
          <w:color w:val="1A1A1A"/>
        </w:rPr>
        <w:t xml:space="preserve">support the student’s own academic </w:t>
      </w:r>
      <w:r w:rsidR="00034B86">
        <w:rPr>
          <w:rFonts w:ascii="Times New Roman" w:hAnsi="Times New Roman" w:cs="Times New Roman"/>
          <w:color w:val="1A1A1A"/>
        </w:rPr>
        <w:t xml:space="preserve">and research </w:t>
      </w:r>
      <w:r w:rsidR="00B61F54" w:rsidRPr="00D84CFD">
        <w:rPr>
          <w:rFonts w:ascii="Times New Roman" w:hAnsi="Times New Roman" w:cs="Times New Roman"/>
          <w:color w:val="1A1A1A"/>
        </w:rPr>
        <w:t>interests.</w:t>
      </w:r>
    </w:p>
    <w:p w14:paraId="30CBD751" w14:textId="29F072DC" w:rsidR="00B61F54" w:rsidRPr="00D84CFD" w:rsidRDefault="00B61F54" w:rsidP="00E96413">
      <w:pPr>
        <w:pStyle w:val="ListParagraph"/>
        <w:widowControl w:val="0"/>
        <w:numPr>
          <w:ilvl w:val="0"/>
          <w:numId w:val="15"/>
        </w:numPr>
        <w:autoSpaceDE w:val="0"/>
        <w:autoSpaceDN w:val="0"/>
        <w:adjustRightInd w:val="0"/>
        <w:rPr>
          <w:rFonts w:ascii="Times New Roman" w:hAnsi="Times New Roman" w:cs="Times New Roman"/>
          <w:color w:val="1A1A1A"/>
        </w:rPr>
      </w:pPr>
      <w:r w:rsidRPr="00D84CFD">
        <w:rPr>
          <w:rFonts w:ascii="Times New Roman" w:hAnsi="Times New Roman" w:cs="Times New Roman"/>
          <w:b/>
          <w:color w:val="1A1A1A"/>
        </w:rPr>
        <w:t>Fellowship recipients must be currently enrolled students at Williams College. Recent and past graduates of the College are not eligible. Seniors are not eligible to apply for summer support</w:t>
      </w:r>
      <w:r w:rsidR="00F2438B">
        <w:rPr>
          <w:rFonts w:ascii="Times New Roman" w:hAnsi="Times New Roman" w:cs="Times New Roman"/>
          <w:b/>
          <w:color w:val="1A1A1A"/>
        </w:rPr>
        <w:t xml:space="preserve"> but may apply for research support during their final academic year</w:t>
      </w:r>
      <w:r w:rsidRPr="00D84CFD">
        <w:rPr>
          <w:rFonts w:ascii="Times New Roman" w:hAnsi="Times New Roman" w:cs="Times New Roman"/>
          <w:b/>
          <w:color w:val="1A1A1A"/>
        </w:rPr>
        <w:t>.</w:t>
      </w:r>
    </w:p>
    <w:p w14:paraId="17100FF3" w14:textId="77777777" w:rsidR="00B92C02" w:rsidRPr="00D84CFD" w:rsidRDefault="00B92C02" w:rsidP="00B92C02">
      <w:pPr>
        <w:widowControl w:val="0"/>
        <w:autoSpaceDE w:val="0"/>
        <w:autoSpaceDN w:val="0"/>
        <w:adjustRightInd w:val="0"/>
        <w:rPr>
          <w:rFonts w:ascii="Times New Roman" w:hAnsi="Times New Roman" w:cs="Times New Roman"/>
          <w:color w:val="1A1A1A"/>
        </w:rPr>
      </w:pPr>
    </w:p>
    <w:p w14:paraId="7195E466" w14:textId="02894DC3" w:rsidR="00B92C02" w:rsidRPr="00D84CFD" w:rsidRDefault="00B92C02" w:rsidP="00B92C02">
      <w:pPr>
        <w:widowControl w:val="0"/>
        <w:autoSpaceDE w:val="0"/>
        <w:autoSpaceDN w:val="0"/>
        <w:adjustRightInd w:val="0"/>
        <w:rPr>
          <w:rFonts w:ascii="Times New Roman" w:hAnsi="Times New Roman" w:cs="Times New Roman"/>
          <w:b/>
          <w:color w:val="1A1A1A"/>
        </w:rPr>
      </w:pPr>
      <w:r w:rsidRPr="00D84CFD">
        <w:rPr>
          <w:rFonts w:ascii="Times New Roman" w:hAnsi="Times New Roman" w:cs="Times New Roman"/>
          <w:b/>
          <w:color w:val="1A1A1A"/>
        </w:rPr>
        <w:t>Selection Guidelines</w:t>
      </w:r>
      <w:r w:rsidR="00E96413" w:rsidRPr="00D84CFD">
        <w:rPr>
          <w:rFonts w:ascii="Times New Roman" w:hAnsi="Times New Roman" w:cs="Times New Roman"/>
          <w:b/>
          <w:color w:val="1A1A1A"/>
        </w:rPr>
        <w:t xml:space="preserve"> for </w:t>
      </w:r>
      <w:r w:rsidR="003A1C94" w:rsidRPr="00D84CFD">
        <w:rPr>
          <w:rFonts w:ascii="Times New Roman" w:hAnsi="Times New Roman" w:cs="Times New Roman"/>
          <w:b/>
          <w:color w:val="1A1A1A"/>
        </w:rPr>
        <w:t>F</w:t>
      </w:r>
      <w:r w:rsidR="00380A34" w:rsidRPr="00D84CFD">
        <w:rPr>
          <w:rFonts w:ascii="Times New Roman" w:hAnsi="Times New Roman" w:cs="Times New Roman"/>
          <w:b/>
          <w:color w:val="1A1A1A"/>
        </w:rPr>
        <w:t>unding</w:t>
      </w:r>
    </w:p>
    <w:p w14:paraId="6246B535" w14:textId="161DB669" w:rsidR="00E96413" w:rsidRPr="00D84CFD" w:rsidRDefault="00B92C02" w:rsidP="00E96413">
      <w:pPr>
        <w:pStyle w:val="ListParagraph"/>
        <w:widowControl w:val="0"/>
        <w:numPr>
          <w:ilvl w:val="0"/>
          <w:numId w:val="16"/>
        </w:numPr>
        <w:autoSpaceDE w:val="0"/>
        <w:autoSpaceDN w:val="0"/>
        <w:adjustRightInd w:val="0"/>
        <w:rPr>
          <w:rFonts w:ascii="Times New Roman" w:hAnsi="Times New Roman" w:cs="Times New Roman"/>
          <w:color w:val="1A1A1A"/>
        </w:rPr>
      </w:pPr>
      <w:r w:rsidRPr="00D84CFD">
        <w:rPr>
          <w:rFonts w:ascii="Times New Roman" w:hAnsi="Times New Roman" w:cs="Times New Roman"/>
          <w:color w:val="1A1A1A"/>
        </w:rPr>
        <w:t>Students applyi</w:t>
      </w:r>
      <w:r w:rsidR="00E96413" w:rsidRPr="00D84CFD">
        <w:rPr>
          <w:rFonts w:ascii="Times New Roman" w:hAnsi="Times New Roman" w:cs="Times New Roman"/>
          <w:color w:val="1A1A1A"/>
        </w:rPr>
        <w:t xml:space="preserve">ng for the </w:t>
      </w:r>
      <w:r w:rsidRPr="00D84CFD">
        <w:rPr>
          <w:rFonts w:ascii="Times New Roman" w:hAnsi="Times New Roman" w:cs="Times New Roman"/>
          <w:color w:val="1A1A1A"/>
        </w:rPr>
        <w:t xml:space="preserve">Fellowship </w:t>
      </w:r>
      <w:r w:rsidR="001C5F5D">
        <w:rPr>
          <w:rFonts w:ascii="Times New Roman" w:hAnsi="Times New Roman" w:cs="Times New Roman"/>
          <w:color w:val="1A1A1A"/>
        </w:rPr>
        <w:t xml:space="preserve">(the Summer version) </w:t>
      </w:r>
      <w:r w:rsidRPr="00D84CFD">
        <w:rPr>
          <w:rFonts w:ascii="Times New Roman" w:hAnsi="Times New Roman" w:cs="Times New Roman"/>
          <w:color w:val="1A1A1A"/>
        </w:rPr>
        <w:t xml:space="preserve">should submit the following to the </w:t>
      </w:r>
      <w:r w:rsidR="00B61F54" w:rsidRPr="00D84CFD">
        <w:rPr>
          <w:rFonts w:ascii="Times New Roman" w:hAnsi="Times New Roman" w:cs="Times New Roman"/>
          <w:color w:val="1A1A1A"/>
        </w:rPr>
        <w:t>Coordinator b</w:t>
      </w:r>
      <w:r w:rsidR="003558CA" w:rsidRPr="00D84CFD">
        <w:rPr>
          <w:rFonts w:ascii="Times New Roman" w:hAnsi="Times New Roman" w:cs="Times New Roman"/>
          <w:color w:val="1A1A1A"/>
        </w:rPr>
        <w:t>y</w:t>
      </w:r>
      <w:r w:rsidR="00B61F54" w:rsidRPr="00D84CFD">
        <w:rPr>
          <w:rFonts w:ascii="Times New Roman" w:hAnsi="Times New Roman" w:cs="Times New Roman"/>
          <w:color w:val="1A1A1A"/>
        </w:rPr>
        <w:t xml:space="preserve"> </w:t>
      </w:r>
      <w:r w:rsidR="00874BC7">
        <w:rPr>
          <w:rFonts w:ascii="Times New Roman" w:hAnsi="Times New Roman" w:cs="Times New Roman"/>
          <w:color w:val="1A1A1A"/>
        </w:rPr>
        <w:t xml:space="preserve">NOON on </w:t>
      </w:r>
      <w:r w:rsidR="00A51262">
        <w:rPr>
          <w:rFonts w:ascii="Times New Roman" w:hAnsi="Times New Roman" w:cs="Times New Roman"/>
          <w:color w:val="1A1A1A"/>
        </w:rPr>
        <w:t xml:space="preserve">April </w:t>
      </w:r>
      <w:r w:rsidR="003B07C3">
        <w:rPr>
          <w:rFonts w:ascii="Times New Roman" w:hAnsi="Times New Roman" w:cs="Times New Roman"/>
          <w:color w:val="1A1A1A"/>
        </w:rPr>
        <w:t>1</w:t>
      </w:r>
      <w:r w:rsidR="00D610BA">
        <w:rPr>
          <w:rFonts w:ascii="Times New Roman" w:hAnsi="Times New Roman" w:cs="Times New Roman"/>
          <w:color w:val="1A1A1A"/>
        </w:rPr>
        <w:t>7</w:t>
      </w:r>
      <w:r w:rsidR="003B07C3">
        <w:rPr>
          <w:rFonts w:ascii="Times New Roman" w:hAnsi="Times New Roman" w:cs="Times New Roman"/>
          <w:color w:val="1A1A1A"/>
        </w:rPr>
        <w:t>, 20</w:t>
      </w:r>
      <w:r w:rsidR="00874BC7">
        <w:rPr>
          <w:rFonts w:ascii="Times New Roman" w:hAnsi="Times New Roman" w:cs="Times New Roman"/>
          <w:color w:val="1A1A1A"/>
        </w:rPr>
        <w:t>2</w:t>
      </w:r>
      <w:r w:rsidR="00D610BA">
        <w:rPr>
          <w:rFonts w:ascii="Times New Roman" w:hAnsi="Times New Roman" w:cs="Times New Roman"/>
          <w:color w:val="1A1A1A"/>
        </w:rPr>
        <w:t>3</w:t>
      </w:r>
      <w:r w:rsidRPr="00D84CFD">
        <w:rPr>
          <w:rFonts w:ascii="Times New Roman" w:hAnsi="Times New Roman" w:cs="Times New Roman"/>
          <w:color w:val="1A1A1A"/>
        </w:rPr>
        <w:t>:</w:t>
      </w:r>
    </w:p>
    <w:p w14:paraId="3E7A5237" w14:textId="79A6884C" w:rsidR="00E96413" w:rsidRPr="00D84CFD" w:rsidRDefault="00B92C02" w:rsidP="00E96413">
      <w:pPr>
        <w:pStyle w:val="ListParagraph"/>
        <w:widowControl w:val="0"/>
        <w:numPr>
          <w:ilvl w:val="0"/>
          <w:numId w:val="19"/>
        </w:numPr>
        <w:autoSpaceDE w:val="0"/>
        <w:autoSpaceDN w:val="0"/>
        <w:adjustRightInd w:val="0"/>
        <w:rPr>
          <w:rFonts w:ascii="Times New Roman" w:hAnsi="Times New Roman" w:cs="Times New Roman"/>
          <w:color w:val="1A1A1A"/>
        </w:rPr>
      </w:pPr>
      <w:r w:rsidRPr="00D84CFD">
        <w:rPr>
          <w:rFonts w:ascii="Times New Roman" w:hAnsi="Times New Roman" w:cs="Times New Roman"/>
          <w:color w:val="1A1A1A"/>
        </w:rPr>
        <w:t xml:space="preserve">A </w:t>
      </w:r>
      <w:r w:rsidR="00F455D7" w:rsidRPr="00D84CFD">
        <w:rPr>
          <w:rFonts w:ascii="Times New Roman" w:hAnsi="Times New Roman" w:cs="Times New Roman"/>
          <w:color w:val="1A1A1A"/>
        </w:rPr>
        <w:t>3-4</w:t>
      </w:r>
      <w:r w:rsidR="00034B86">
        <w:rPr>
          <w:rFonts w:ascii="Times New Roman" w:hAnsi="Times New Roman" w:cs="Times New Roman"/>
          <w:color w:val="1A1A1A"/>
        </w:rPr>
        <w:t>-</w:t>
      </w:r>
      <w:r w:rsidRPr="00D84CFD">
        <w:rPr>
          <w:rFonts w:ascii="Times New Roman" w:hAnsi="Times New Roman" w:cs="Times New Roman"/>
          <w:color w:val="1A1A1A"/>
        </w:rPr>
        <w:t>page description of the research project. This description should outline the main research question, related literature, sources (archival, media, data, etc.) to be consulted, and ultimate goal of the project (i.e. a paper, an input into a thesis project, etc.)</w:t>
      </w:r>
      <w:r w:rsidR="00FE1B73">
        <w:rPr>
          <w:rFonts w:ascii="Times New Roman" w:hAnsi="Times New Roman" w:cs="Times New Roman"/>
          <w:color w:val="1A1A1A"/>
        </w:rPr>
        <w:t xml:space="preserve">. The proposal should also outline where the project will be undertaken AND the ways that the candidate will be in touch with Williams advisors during the </w:t>
      </w:r>
    </w:p>
    <w:p w14:paraId="724C8D7A" w14:textId="77777777" w:rsidR="00E96413" w:rsidRPr="00D84CFD" w:rsidRDefault="00346455" w:rsidP="00E96413">
      <w:pPr>
        <w:pStyle w:val="ListParagraph"/>
        <w:widowControl w:val="0"/>
        <w:numPr>
          <w:ilvl w:val="0"/>
          <w:numId w:val="19"/>
        </w:numPr>
        <w:autoSpaceDE w:val="0"/>
        <w:autoSpaceDN w:val="0"/>
        <w:adjustRightInd w:val="0"/>
        <w:rPr>
          <w:rFonts w:ascii="Times New Roman" w:hAnsi="Times New Roman" w:cs="Times New Roman"/>
          <w:color w:val="1A1A1A"/>
        </w:rPr>
      </w:pPr>
      <w:r w:rsidRPr="00D84CFD">
        <w:rPr>
          <w:rFonts w:ascii="Times New Roman" w:hAnsi="Times New Roman" w:cs="Times New Roman"/>
          <w:color w:val="1A1A1A"/>
        </w:rPr>
        <w:t xml:space="preserve">A timeline for the research project. </w:t>
      </w:r>
    </w:p>
    <w:p w14:paraId="18ADEE25" w14:textId="77777777" w:rsidR="00E96413" w:rsidRPr="00D84CFD" w:rsidRDefault="00346455" w:rsidP="00E96413">
      <w:pPr>
        <w:pStyle w:val="ListParagraph"/>
        <w:widowControl w:val="0"/>
        <w:numPr>
          <w:ilvl w:val="0"/>
          <w:numId w:val="19"/>
        </w:numPr>
        <w:autoSpaceDE w:val="0"/>
        <w:autoSpaceDN w:val="0"/>
        <w:adjustRightInd w:val="0"/>
        <w:rPr>
          <w:rFonts w:ascii="Times New Roman" w:hAnsi="Times New Roman" w:cs="Times New Roman"/>
          <w:color w:val="1A1A1A"/>
        </w:rPr>
      </w:pPr>
      <w:r w:rsidRPr="00D84CFD">
        <w:rPr>
          <w:rFonts w:ascii="Times New Roman" w:hAnsi="Times New Roman" w:cs="Times New Roman"/>
          <w:color w:val="1A1A1A"/>
        </w:rPr>
        <w:t>An unofficial transcript AND a resume.</w:t>
      </w:r>
    </w:p>
    <w:p w14:paraId="39BC2060" w14:textId="2E50B3D4" w:rsidR="00E96413" w:rsidRPr="00DE3B9E" w:rsidRDefault="00DE3B9E" w:rsidP="00DE3B9E">
      <w:pPr>
        <w:pStyle w:val="ListParagraph"/>
        <w:widowControl w:val="0"/>
        <w:numPr>
          <w:ilvl w:val="0"/>
          <w:numId w:val="19"/>
        </w:numPr>
        <w:autoSpaceDE w:val="0"/>
        <w:autoSpaceDN w:val="0"/>
        <w:adjustRightInd w:val="0"/>
        <w:rPr>
          <w:rFonts w:ascii="Times New Roman" w:hAnsi="Times New Roman" w:cs="Times New Roman"/>
          <w:color w:val="1A1A1A"/>
        </w:rPr>
      </w:pPr>
      <w:r w:rsidRPr="00D84CFD">
        <w:rPr>
          <w:rFonts w:ascii="Times New Roman" w:hAnsi="Times New Roman" w:cs="Times New Roman"/>
          <w:color w:val="1A1A1A"/>
        </w:rPr>
        <w:t xml:space="preserve">The name(s) of one or two faculty to act as references. </w:t>
      </w:r>
      <w:r w:rsidRPr="00C60DBE">
        <w:rPr>
          <w:rFonts w:ascii="Times New Roman" w:hAnsi="Times New Roman" w:cs="Times New Roman"/>
          <w:color w:val="1A1A1A"/>
        </w:rPr>
        <w:t xml:space="preserve">The Coordinator will contact them to ascertain the </w:t>
      </w:r>
      <w:r>
        <w:rPr>
          <w:rFonts w:ascii="Times New Roman" w:hAnsi="Times New Roman" w:cs="Times New Roman"/>
          <w:color w:val="1A1A1A"/>
        </w:rPr>
        <w:t>qualifications and motivations of the students to engage in the proposed project</w:t>
      </w:r>
      <w:r w:rsidRPr="00C60DBE">
        <w:rPr>
          <w:rFonts w:ascii="Times New Roman" w:hAnsi="Times New Roman" w:cs="Times New Roman"/>
          <w:color w:val="1A1A1A"/>
        </w:rPr>
        <w:t>.</w:t>
      </w:r>
      <w:r w:rsidRPr="00D84CFD">
        <w:rPr>
          <w:rFonts w:ascii="Times New Roman" w:hAnsi="Times New Roman" w:cs="Times New Roman"/>
          <w:color w:val="1A1A1A"/>
        </w:rPr>
        <w:t xml:space="preserve"> </w:t>
      </w:r>
      <w:r>
        <w:rPr>
          <w:rFonts w:ascii="Times New Roman" w:hAnsi="Times New Roman" w:cs="Times New Roman"/>
          <w:color w:val="1A1A1A"/>
        </w:rPr>
        <w:t xml:space="preserve">Although not strictly required, students are recommended to find a faculty advisor (preferably one of the references) willing to advise on the project. </w:t>
      </w:r>
      <w:r w:rsidRPr="00D84CFD">
        <w:rPr>
          <w:rFonts w:ascii="Times New Roman" w:hAnsi="Times New Roman" w:cs="Times New Roman"/>
          <w:color w:val="1A1A1A"/>
        </w:rPr>
        <w:t>No recommendation letters will be solicited.</w:t>
      </w:r>
    </w:p>
    <w:p w14:paraId="25A09B00" w14:textId="0949B642" w:rsidR="00B92C02" w:rsidRDefault="00346455" w:rsidP="00E96413">
      <w:pPr>
        <w:pStyle w:val="ListParagraph"/>
        <w:widowControl w:val="0"/>
        <w:numPr>
          <w:ilvl w:val="0"/>
          <w:numId w:val="19"/>
        </w:numPr>
        <w:autoSpaceDE w:val="0"/>
        <w:autoSpaceDN w:val="0"/>
        <w:adjustRightInd w:val="0"/>
        <w:rPr>
          <w:rFonts w:ascii="Times New Roman" w:hAnsi="Times New Roman" w:cs="Times New Roman"/>
          <w:color w:val="1A1A1A"/>
        </w:rPr>
      </w:pPr>
      <w:r w:rsidRPr="00D84CFD">
        <w:rPr>
          <w:rFonts w:ascii="Times New Roman" w:hAnsi="Times New Roman" w:cs="Times New Roman"/>
          <w:color w:val="1A1A1A"/>
        </w:rPr>
        <w:t xml:space="preserve">A detailed budget proposal of </w:t>
      </w:r>
      <w:r w:rsidR="00424DF0" w:rsidRPr="00D84CFD">
        <w:rPr>
          <w:rFonts w:ascii="Times New Roman" w:hAnsi="Times New Roman" w:cs="Times New Roman"/>
          <w:color w:val="1A1A1A"/>
        </w:rPr>
        <w:t>no more than</w:t>
      </w:r>
      <w:r w:rsidR="00F455D7" w:rsidRPr="00D84CFD">
        <w:rPr>
          <w:rFonts w:ascii="Times New Roman" w:hAnsi="Times New Roman" w:cs="Times New Roman"/>
          <w:color w:val="1A1A1A"/>
        </w:rPr>
        <w:t xml:space="preserve"> </w:t>
      </w:r>
      <w:r w:rsidRPr="00D84CFD">
        <w:rPr>
          <w:rFonts w:ascii="Times New Roman" w:hAnsi="Times New Roman" w:cs="Times New Roman"/>
          <w:color w:val="1A1A1A"/>
        </w:rPr>
        <w:t xml:space="preserve">1 page. </w:t>
      </w:r>
      <w:r w:rsidR="00380A34" w:rsidRPr="00D84CFD">
        <w:rPr>
          <w:rFonts w:ascii="Times New Roman" w:hAnsi="Times New Roman" w:cs="Times New Roman"/>
          <w:color w:val="1A1A1A"/>
        </w:rPr>
        <w:t>If a stipend is requested as part of the budget, it must be based on the</w:t>
      </w:r>
      <w:r w:rsidR="00B92C02" w:rsidRPr="00D84CFD">
        <w:rPr>
          <w:rFonts w:ascii="Times New Roman" w:hAnsi="Times New Roman" w:cs="Times New Roman"/>
          <w:color w:val="1A1A1A"/>
        </w:rPr>
        <w:t xml:space="preserve"> Colleg</w:t>
      </w:r>
      <w:r w:rsidR="00380A34" w:rsidRPr="00D84CFD">
        <w:rPr>
          <w:rFonts w:ascii="Times New Roman" w:hAnsi="Times New Roman" w:cs="Times New Roman"/>
          <w:color w:val="1A1A1A"/>
        </w:rPr>
        <w:t>e</w:t>
      </w:r>
      <w:r w:rsidR="00424DF0" w:rsidRPr="00D84CFD">
        <w:rPr>
          <w:rFonts w:ascii="Times New Roman" w:hAnsi="Times New Roman" w:cs="Times New Roman"/>
          <w:color w:val="1A1A1A"/>
        </w:rPr>
        <w:t>’s</w:t>
      </w:r>
      <w:r w:rsidR="00380A34" w:rsidRPr="00D84CFD">
        <w:rPr>
          <w:rFonts w:ascii="Times New Roman" w:hAnsi="Times New Roman" w:cs="Times New Roman"/>
          <w:color w:val="1A1A1A"/>
        </w:rPr>
        <w:t xml:space="preserve"> standard</w:t>
      </w:r>
      <w:r w:rsidR="00424DF0" w:rsidRPr="00D84CFD">
        <w:rPr>
          <w:rFonts w:ascii="Times New Roman" w:hAnsi="Times New Roman" w:cs="Times New Roman"/>
          <w:color w:val="1A1A1A"/>
        </w:rPr>
        <w:t xml:space="preserve"> </w:t>
      </w:r>
      <w:r w:rsidR="00380A34" w:rsidRPr="00D84CFD">
        <w:rPr>
          <w:rFonts w:ascii="Times New Roman" w:hAnsi="Times New Roman" w:cs="Times New Roman"/>
          <w:color w:val="1A1A1A"/>
        </w:rPr>
        <w:t>summer stipend</w:t>
      </w:r>
      <w:r w:rsidR="00D610BA">
        <w:rPr>
          <w:rFonts w:ascii="Times New Roman" w:hAnsi="Times New Roman" w:cs="Times New Roman"/>
          <w:color w:val="1A1A1A"/>
        </w:rPr>
        <w:t xml:space="preserve"> (with a maximum of 9 weeks)</w:t>
      </w:r>
      <w:r w:rsidR="00424DF0" w:rsidRPr="00D84CFD">
        <w:rPr>
          <w:rFonts w:ascii="Times New Roman" w:hAnsi="Times New Roman" w:cs="Times New Roman"/>
          <w:color w:val="1A1A1A"/>
        </w:rPr>
        <w:t>. D</w:t>
      </w:r>
      <w:r w:rsidR="00B92C02" w:rsidRPr="00D84CFD">
        <w:rPr>
          <w:rFonts w:ascii="Times New Roman" w:hAnsi="Times New Roman" w:cs="Times New Roman"/>
          <w:color w:val="1A1A1A"/>
        </w:rPr>
        <w:t>etailed accounting of all proposed research expenses</w:t>
      </w:r>
      <w:r w:rsidR="00424DF0" w:rsidRPr="00D84CFD">
        <w:rPr>
          <w:rFonts w:ascii="Times New Roman" w:hAnsi="Times New Roman" w:cs="Times New Roman"/>
          <w:color w:val="1A1A1A"/>
        </w:rPr>
        <w:t xml:space="preserve"> should also be included. The total budget </w:t>
      </w:r>
      <w:r w:rsidR="003B07C3">
        <w:rPr>
          <w:rFonts w:ascii="Times New Roman" w:hAnsi="Times New Roman" w:cs="Times New Roman"/>
          <w:color w:val="1A1A1A"/>
        </w:rPr>
        <w:t>should not exceed $525</w:t>
      </w:r>
      <w:r w:rsidR="00B92C02" w:rsidRPr="00D84CFD">
        <w:rPr>
          <w:rFonts w:ascii="Times New Roman" w:hAnsi="Times New Roman" w:cs="Times New Roman"/>
          <w:color w:val="1A1A1A"/>
        </w:rPr>
        <w:t xml:space="preserve">0. </w:t>
      </w:r>
    </w:p>
    <w:p w14:paraId="56E968B9" w14:textId="4E2631C7" w:rsidR="00C90361" w:rsidRPr="00D84CFD" w:rsidRDefault="00C90361" w:rsidP="00E96413">
      <w:pPr>
        <w:pStyle w:val="ListParagraph"/>
        <w:widowControl w:val="0"/>
        <w:numPr>
          <w:ilvl w:val="0"/>
          <w:numId w:val="19"/>
        </w:numPr>
        <w:autoSpaceDE w:val="0"/>
        <w:autoSpaceDN w:val="0"/>
        <w:adjustRightInd w:val="0"/>
        <w:rPr>
          <w:rFonts w:ascii="Times New Roman" w:hAnsi="Times New Roman" w:cs="Times New Roman"/>
          <w:color w:val="1A1A1A"/>
        </w:rPr>
      </w:pPr>
      <w:r>
        <w:rPr>
          <w:rFonts w:ascii="Times New Roman" w:hAnsi="Times New Roman" w:cs="Times New Roman"/>
          <w:color w:val="1A1A1A"/>
        </w:rPr>
        <w:t>Proposals for academic year funding will be accepted on an ad-hoc basis with similar requirements</w:t>
      </w:r>
      <w:r w:rsidR="00BD5804">
        <w:rPr>
          <w:rFonts w:ascii="Times New Roman" w:hAnsi="Times New Roman" w:cs="Times New Roman"/>
          <w:color w:val="1A1A1A"/>
        </w:rPr>
        <w:t xml:space="preserve"> a</w:t>
      </w:r>
      <w:r w:rsidR="00FE1B73">
        <w:rPr>
          <w:rFonts w:ascii="Times New Roman" w:hAnsi="Times New Roman" w:cs="Times New Roman"/>
          <w:color w:val="1A1A1A"/>
        </w:rPr>
        <w:t>s</w:t>
      </w:r>
      <w:r w:rsidR="00BD5804">
        <w:rPr>
          <w:rFonts w:ascii="Times New Roman" w:hAnsi="Times New Roman" w:cs="Times New Roman"/>
          <w:color w:val="1A1A1A"/>
        </w:rPr>
        <w:t xml:space="preserve"> the Summer version</w:t>
      </w:r>
      <w:r>
        <w:rPr>
          <w:rFonts w:ascii="Times New Roman" w:hAnsi="Times New Roman" w:cs="Times New Roman"/>
          <w:color w:val="1A1A1A"/>
        </w:rPr>
        <w:t xml:space="preserve">. </w:t>
      </w:r>
    </w:p>
    <w:p w14:paraId="0B99E757" w14:textId="77777777" w:rsidR="00E96413" w:rsidRPr="00D84CFD" w:rsidRDefault="00E96413" w:rsidP="00E96413">
      <w:pPr>
        <w:widowControl w:val="0"/>
        <w:autoSpaceDE w:val="0"/>
        <w:autoSpaceDN w:val="0"/>
        <w:adjustRightInd w:val="0"/>
        <w:rPr>
          <w:rFonts w:ascii="Times New Roman" w:hAnsi="Times New Roman" w:cs="Times New Roman"/>
          <w:color w:val="1A1A1A"/>
        </w:rPr>
      </w:pPr>
    </w:p>
    <w:p w14:paraId="1A068D92" w14:textId="53D13284" w:rsidR="00346455" w:rsidRPr="00D84CFD" w:rsidRDefault="00346455" w:rsidP="00E96413">
      <w:pPr>
        <w:widowControl w:val="0"/>
        <w:autoSpaceDE w:val="0"/>
        <w:autoSpaceDN w:val="0"/>
        <w:adjustRightInd w:val="0"/>
        <w:rPr>
          <w:rFonts w:ascii="Times New Roman" w:hAnsi="Times New Roman" w:cs="Times New Roman"/>
          <w:color w:val="1A1A1A"/>
        </w:rPr>
      </w:pPr>
      <w:r w:rsidRPr="00D84CFD">
        <w:rPr>
          <w:rFonts w:ascii="Times New Roman" w:hAnsi="Times New Roman" w:cs="Times New Roman"/>
          <w:color w:val="1A1A1A"/>
        </w:rPr>
        <w:t xml:space="preserve">The chosen recipient(s) </w:t>
      </w:r>
      <w:r w:rsidR="00BD5804">
        <w:rPr>
          <w:rFonts w:ascii="Times New Roman" w:hAnsi="Times New Roman" w:cs="Times New Roman"/>
          <w:color w:val="1A1A1A"/>
        </w:rPr>
        <w:t xml:space="preserve">of Summer Fellowships </w:t>
      </w:r>
      <w:r w:rsidRPr="00D84CFD">
        <w:rPr>
          <w:rFonts w:ascii="Times New Roman" w:hAnsi="Times New Roman" w:cs="Times New Roman"/>
          <w:color w:val="1A1A1A"/>
        </w:rPr>
        <w:t>will be provided with an award agreement</w:t>
      </w:r>
      <w:r w:rsidR="003B07C3">
        <w:rPr>
          <w:rFonts w:ascii="Times New Roman" w:hAnsi="Times New Roman" w:cs="Times New Roman"/>
          <w:color w:val="1A1A1A"/>
        </w:rPr>
        <w:t xml:space="preserve"> by April 2</w:t>
      </w:r>
      <w:r w:rsidR="00D610BA">
        <w:rPr>
          <w:rFonts w:ascii="Times New Roman" w:hAnsi="Times New Roman" w:cs="Times New Roman"/>
          <w:color w:val="1A1A1A"/>
        </w:rPr>
        <w:t>4</w:t>
      </w:r>
      <w:r w:rsidR="003B07C3">
        <w:rPr>
          <w:rFonts w:ascii="Times New Roman" w:hAnsi="Times New Roman" w:cs="Times New Roman"/>
          <w:color w:val="1A1A1A"/>
        </w:rPr>
        <w:t>, 20</w:t>
      </w:r>
      <w:r w:rsidR="00874BC7">
        <w:rPr>
          <w:rFonts w:ascii="Times New Roman" w:hAnsi="Times New Roman" w:cs="Times New Roman"/>
          <w:color w:val="1A1A1A"/>
        </w:rPr>
        <w:t>2</w:t>
      </w:r>
      <w:r w:rsidR="00200495">
        <w:rPr>
          <w:rFonts w:ascii="Times New Roman" w:hAnsi="Times New Roman" w:cs="Times New Roman"/>
          <w:color w:val="1A1A1A"/>
        </w:rPr>
        <w:t>2</w:t>
      </w:r>
      <w:r w:rsidRPr="00D84CFD">
        <w:rPr>
          <w:rFonts w:ascii="Times New Roman" w:hAnsi="Times New Roman" w:cs="Times New Roman"/>
          <w:color w:val="1A1A1A"/>
        </w:rPr>
        <w:t xml:space="preserve">. This </w:t>
      </w:r>
      <w:r w:rsidR="00EE7E45" w:rsidRPr="00D84CFD">
        <w:rPr>
          <w:rFonts w:ascii="Times New Roman" w:hAnsi="Times New Roman" w:cs="Times New Roman"/>
          <w:b/>
          <w:color w:val="1A1A1A"/>
        </w:rPr>
        <w:t xml:space="preserve">award </w:t>
      </w:r>
      <w:r w:rsidRPr="00D84CFD">
        <w:rPr>
          <w:rFonts w:ascii="Times New Roman" w:hAnsi="Times New Roman" w:cs="Times New Roman"/>
          <w:b/>
          <w:color w:val="1A1A1A"/>
        </w:rPr>
        <w:t>agreement must be signed by the recipient and received by the Coordinator</w:t>
      </w:r>
      <w:r w:rsidR="003B07C3">
        <w:rPr>
          <w:rFonts w:ascii="Times New Roman" w:hAnsi="Times New Roman" w:cs="Times New Roman"/>
          <w:b/>
          <w:color w:val="1A1A1A"/>
        </w:rPr>
        <w:t xml:space="preserve"> by May </w:t>
      </w:r>
      <w:r w:rsidR="00D610BA">
        <w:rPr>
          <w:rFonts w:ascii="Times New Roman" w:hAnsi="Times New Roman" w:cs="Times New Roman"/>
          <w:b/>
          <w:color w:val="1A1A1A"/>
        </w:rPr>
        <w:t>1</w:t>
      </w:r>
      <w:r w:rsidRPr="00D84CFD">
        <w:rPr>
          <w:rFonts w:ascii="Times New Roman" w:hAnsi="Times New Roman" w:cs="Times New Roman"/>
          <w:b/>
          <w:color w:val="1A1A1A"/>
        </w:rPr>
        <w:t>, 20</w:t>
      </w:r>
      <w:r w:rsidR="00874BC7">
        <w:rPr>
          <w:rFonts w:ascii="Times New Roman" w:hAnsi="Times New Roman" w:cs="Times New Roman"/>
          <w:b/>
          <w:color w:val="1A1A1A"/>
        </w:rPr>
        <w:t>2</w:t>
      </w:r>
      <w:r w:rsidR="00200495">
        <w:rPr>
          <w:rFonts w:ascii="Times New Roman" w:hAnsi="Times New Roman" w:cs="Times New Roman"/>
          <w:b/>
          <w:color w:val="1A1A1A"/>
        </w:rPr>
        <w:t>2</w:t>
      </w:r>
      <w:r w:rsidRPr="00D84CFD">
        <w:rPr>
          <w:rFonts w:ascii="Times New Roman" w:hAnsi="Times New Roman" w:cs="Times New Roman"/>
          <w:color w:val="1A1A1A"/>
        </w:rPr>
        <w:t>. Should the Fellowship recipient decline the offe</w:t>
      </w:r>
      <w:r w:rsidR="003B07C3">
        <w:rPr>
          <w:rFonts w:ascii="Times New Roman" w:hAnsi="Times New Roman" w:cs="Times New Roman"/>
          <w:color w:val="1A1A1A"/>
        </w:rPr>
        <w:t xml:space="preserve">r, he or she must do so by May </w:t>
      </w:r>
      <w:r w:rsidR="00D610BA">
        <w:rPr>
          <w:rFonts w:ascii="Times New Roman" w:hAnsi="Times New Roman" w:cs="Times New Roman"/>
          <w:color w:val="1A1A1A"/>
        </w:rPr>
        <w:t>1</w:t>
      </w:r>
      <w:r w:rsidRPr="00D84CFD">
        <w:rPr>
          <w:rFonts w:ascii="Times New Roman" w:hAnsi="Times New Roman" w:cs="Times New Roman"/>
          <w:color w:val="1A1A1A"/>
        </w:rPr>
        <w:t>, at which time the Fellowship may be offered to an alternate.</w:t>
      </w:r>
      <w:r w:rsidR="00FE6EA8" w:rsidRPr="00D84CFD">
        <w:rPr>
          <w:rFonts w:ascii="Times New Roman" w:hAnsi="Times New Roman" w:cs="Times New Roman"/>
          <w:color w:val="1A1A1A"/>
        </w:rPr>
        <w:t xml:space="preserve"> </w:t>
      </w:r>
      <w:r w:rsidRPr="00D84CFD">
        <w:rPr>
          <w:rFonts w:ascii="Times New Roman" w:hAnsi="Times New Roman" w:cs="Times New Roman"/>
          <w:color w:val="1A1A1A"/>
        </w:rPr>
        <w:t xml:space="preserve">Fellowship funds will be disbursed to the recipient once the award agreement has been signed. </w:t>
      </w:r>
    </w:p>
    <w:p w14:paraId="683BE72B" w14:textId="77777777" w:rsidR="00D1594E" w:rsidRPr="00D84CFD" w:rsidRDefault="00D1594E" w:rsidP="00346455">
      <w:pPr>
        <w:pStyle w:val="ListParagraph"/>
        <w:widowControl w:val="0"/>
        <w:autoSpaceDE w:val="0"/>
        <w:autoSpaceDN w:val="0"/>
        <w:adjustRightInd w:val="0"/>
        <w:rPr>
          <w:rFonts w:ascii="Times New Roman" w:hAnsi="Times New Roman" w:cs="Times New Roman"/>
          <w:color w:val="1A1A1A"/>
        </w:rPr>
      </w:pPr>
    </w:p>
    <w:p w14:paraId="129EC0A7" w14:textId="5D2FDB41" w:rsidR="002541CE" w:rsidRDefault="000F3ABD" w:rsidP="00F455D7">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R</w:t>
      </w:r>
      <w:r w:rsidR="00D1594E" w:rsidRPr="00D84CFD">
        <w:rPr>
          <w:rFonts w:ascii="Times New Roman" w:hAnsi="Times New Roman" w:cs="Times New Roman"/>
          <w:color w:val="1A1A1A"/>
        </w:rPr>
        <w:t xml:space="preserve">ecipients of the summer Fellowship will be expected to submit a final report on </w:t>
      </w:r>
      <w:r w:rsidR="003B07C3">
        <w:rPr>
          <w:rFonts w:ascii="Times New Roman" w:hAnsi="Times New Roman" w:cs="Times New Roman"/>
          <w:color w:val="1A1A1A"/>
        </w:rPr>
        <w:t>their project by August 31, 20</w:t>
      </w:r>
      <w:r w:rsidR="00CA3283">
        <w:rPr>
          <w:rFonts w:ascii="Times New Roman" w:hAnsi="Times New Roman" w:cs="Times New Roman"/>
          <w:color w:val="1A1A1A"/>
        </w:rPr>
        <w:t>2</w:t>
      </w:r>
      <w:r w:rsidR="00D610BA">
        <w:rPr>
          <w:rFonts w:ascii="Times New Roman" w:hAnsi="Times New Roman" w:cs="Times New Roman"/>
          <w:color w:val="1A1A1A"/>
        </w:rPr>
        <w:t>3</w:t>
      </w:r>
      <w:r w:rsidR="00D1594E" w:rsidRPr="00D84CFD">
        <w:rPr>
          <w:rFonts w:ascii="Times New Roman" w:hAnsi="Times New Roman" w:cs="Times New Roman"/>
          <w:color w:val="1A1A1A"/>
        </w:rPr>
        <w:t>. This report should be 1-3 pages long, and may be shared with the Donor of the Fund, as well as with others.</w:t>
      </w:r>
      <w:r w:rsidR="00371C71">
        <w:rPr>
          <w:rFonts w:ascii="Times New Roman" w:hAnsi="Times New Roman" w:cs="Times New Roman"/>
          <w:color w:val="1A1A1A"/>
        </w:rPr>
        <w:t xml:space="preserve"> Similar reports are required from recipients during the academic year.</w:t>
      </w:r>
    </w:p>
    <w:p w14:paraId="6F51884D" w14:textId="77777777" w:rsidR="002541CE" w:rsidRDefault="002541CE" w:rsidP="00F455D7">
      <w:pPr>
        <w:widowControl w:val="0"/>
        <w:autoSpaceDE w:val="0"/>
        <w:autoSpaceDN w:val="0"/>
        <w:adjustRightInd w:val="0"/>
        <w:rPr>
          <w:rFonts w:ascii="Times New Roman" w:hAnsi="Times New Roman" w:cs="Times New Roman"/>
          <w:color w:val="1A1A1A"/>
        </w:rPr>
      </w:pPr>
    </w:p>
    <w:p w14:paraId="25E6F6AC" w14:textId="2891F256" w:rsidR="002541CE" w:rsidRPr="002541CE" w:rsidRDefault="002541CE" w:rsidP="00F455D7">
      <w:pPr>
        <w:widowControl w:val="0"/>
        <w:autoSpaceDE w:val="0"/>
        <w:autoSpaceDN w:val="0"/>
        <w:adjustRightInd w:val="0"/>
        <w:rPr>
          <w:rFonts w:ascii="Times New Roman" w:hAnsi="Times New Roman" w:cs="Times New Roman"/>
          <w:b/>
          <w:color w:val="1A1A1A"/>
        </w:rPr>
      </w:pPr>
      <w:r>
        <w:rPr>
          <w:rFonts w:ascii="Times New Roman" w:hAnsi="Times New Roman" w:cs="Times New Roman"/>
          <w:b/>
          <w:color w:val="1A1A1A"/>
        </w:rPr>
        <w:t>Please direct all inquiries to Steven Nafziger, Department of Economics</w:t>
      </w:r>
    </w:p>
    <w:sectPr w:rsidR="002541CE" w:rsidRPr="002541CE" w:rsidSect="008D4716">
      <w:type w:val="continuous"/>
      <w:pgSz w:w="12240" w:h="15840"/>
      <w:pgMar w:top="1296" w:right="1728" w:bottom="1296" w:left="1728"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1DBEE" w14:textId="77777777" w:rsidR="002B6368" w:rsidRDefault="002B6368" w:rsidP="00063161">
      <w:r>
        <w:separator/>
      </w:r>
    </w:p>
  </w:endnote>
  <w:endnote w:type="continuationSeparator" w:id="0">
    <w:p w14:paraId="286BB1C3" w14:textId="77777777" w:rsidR="002B6368" w:rsidRDefault="002B6368" w:rsidP="0006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skerville">
    <w:altName w:val="Baskerville Old Face"/>
    <w:charset w:val="00"/>
    <w:family w:val="roman"/>
    <w:pitch w:val="variable"/>
    <w:sig w:usb0="80000067" w:usb1="02000000" w:usb2="00000000" w:usb3="00000000" w:csb0="000001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28FDA" w14:textId="77777777" w:rsidR="00F2438B" w:rsidRDefault="00F2438B" w:rsidP="00364D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DB5041" w14:textId="77777777" w:rsidR="00F2438B" w:rsidRDefault="00F2438B" w:rsidP="000631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5678D" w14:textId="77777777" w:rsidR="00F2438B" w:rsidRDefault="00F2438B" w:rsidP="00364D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14D3">
      <w:rPr>
        <w:rStyle w:val="PageNumber"/>
        <w:noProof/>
      </w:rPr>
      <w:t>1</w:t>
    </w:r>
    <w:r>
      <w:rPr>
        <w:rStyle w:val="PageNumber"/>
      </w:rPr>
      <w:fldChar w:fldCharType="end"/>
    </w:r>
  </w:p>
  <w:p w14:paraId="5A95724A" w14:textId="22BE51B1" w:rsidR="00F2438B" w:rsidRDefault="00F2438B" w:rsidP="00063161">
    <w:pPr>
      <w:pStyle w:val="Footer"/>
      <w:ind w:right="360"/>
    </w:pPr>
    <w:r>
      <w:t>Barbara Solow Fellow</w:t>
    </w:r>
    <w:r w:rsidR="00A51262">
      <w:t xml:space="preserve">ship Announcement, </w:t>
    </w:r>
    <w:r w:rsidR="00200495">
      <w:t>February 202</w:t>
    </w:r>
    <w:r w:rsidR="00D610BA">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37466" w14:textId="77777777" w:rsidR="002B6368" w:rsidRDefault="002B6368" w:rsidP="00063161">
      <w:r>
        <w:separator/>
      </w:r>
    </w:p>
  </w:footnote>
  <w:footnote w:type="continuationSeparator" w:id="0">
    <w:p w14:paraId="0F5DD755" w14:textId="77777777" w:rsidR="002B6368" w:rsidRDefault="002B6368" w:rsidP="00063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6AE"/>
    <w:multiLevelType w:val="hybridMultilevel"/>
    <w:tmpl w:val="961AE960"/>
    <w:lvl w:ilvl="0" w:tplc="3EFA82F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21520"/>
    <w:multiLevelType w:val="hybridMultilevel"/>
    <w:tmpl w:val="43B4D1F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83B0E"/>
    <w:multiLevelType w:val="hybridMultilevel"/>
    <w:tmpl w:val="7A8A896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A25E7"/>
    <w:multiLevelType w:val="hybridMultilevel"/>
    <w:tmpl w:val="A5984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4506A"/>
    <w:multiLevelType w:val="multilevel"/>
    <w:tmpl w:val="7A8A896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D271C4"/>
    <w:multiLevelType w:val="hybridMultilevel"/>
    <w:tmpl w:val="75104BE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F04A1"/>
    <w:multiLevelType w:val="hybridMultilevel"/>
    <w:tmpl w:val="7C7ABFA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760CE"/>
    <w:multiLevelType w:val="hybridMultilevel"/>
    <w:tmpl w:val="2918D45E"/>
    <w:lvl w:ilvl="0" w:tplc="AFAE40A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46B5A"/>
    <w:multiLevelType w:val="hybridMultilevel"/>
    <w:tmpl w:val="52666B0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7D66D0"/>
    <w:multiLevelType w:val="hybridMultilevel"/>
    <w:tmpl w:val="F3C6B0D8"/>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FEF6DD6"/>
    <w:multiLevelType w:val="hybridMultilevel"/>
    <w:tmpl w:val="DBDE6544"/>
    <w:lvl w:ilvl="0" w:tplc="04090003">
      <w:start w:val="1"/>
      <w:numFmt w:val="bullet"/>
      <w:lvlText w:val="o"/>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E13FE"/>
    <w:multiLevelType w:val="multilevel"/>
    <w:tmpl w:val="AA6204C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2" w15:restartNumberingAfterBreak="0">
    <w:nsid w:val="5B2E47EF"/>
    <w:multiLevelType w:val="hybridMultilevel"/>
    <w:tmpl w:val="E26C0B0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FE6CE7"/>
    <w:multiLevelType w:val="multilevel"/>
    <w:tmpl w:val="D326E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CF57BE"/>
    <w:multiLevelType w:val="hybridMultilevel"/>
    <w:tmpl w:val="B818E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CD5796"/>
    <w:multiLevelType w:val="hybridMultilevel"/>
    <w:tmpl w:val="AA6204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1CD195D"/>
    <w:multiLevelType w:val="multilevel"/>
    <w:tmpl w:val="0409001D"/>
    <w:styleLink w:val="Pinky"/>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9FB6CCE"/>
    <w:multiLevelType w:val="hybridMultilevel"/>
    <w:tmpl w:val="D326E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C33A9"/>
    <w:multiLevelType w:val="hybridMultilevel"/>
    <w:tmpl w:val="98FA3CAA"/>
    <w:lvl w:ilvl="0" w:tplc="318AF90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A47FDF"/>
    <w:multiLevelType w:val="multilevel"/>
    <w:tmpl w:val="B818E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0"/>
  </w:num>
  <w:num w:numId="4">
    <w:abstractNumId w:val="7"/>
  </w:num>
  <w:num w:numId="5">
    <w:abstractNumId w:val="3"/>
  </w:num>
  <w:num w:numId="6">
    <w:abstractNumId w:val="14"/>
  </w:num>
  <w:num w:numId="7">
    <w:abstractNumId w:val="17"/>
  </w:num>
  <w:num w:numId="8">
    <w:abstractNumId w:val="13"/>
  </w:num>
  <w:num w:numId="9">
    <w:abstractNumId w:val="2"/>
  </w:num>
  <w:num w:numId="10">
    <w:abstractNumId w:val="4"/>
  </w:num>
  <w:num w:numId="11">
    <w:abstractNumId w:val="9"/>
  </w:num>
  <w:num w:numId="12">
    <w:abstractNumId w:val="5"/>
  </w:num>
  <w:num w:numId="13">
    <w:abstractNumId w:val="6"/>
  </w:num>
  <w:num w:numId="14">
    <w:abstractNumId w:val="19"/>
  </w:num>
  <w:num w:numId="15">
    <w:abstractNumId w:val="12"/>
  </w:num>
  <w:num w:numId="16">
    <w:abstractNumId w:val="1"/>
  </w:num>
  <w:num w:numId="17">
    <w:abstractNumId w:val="15"/>
  </w:num>
  <w:num w:numId="18">
    <w:abstractNumId w:val="11"/>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02"/>
    <w:rsid w:val="00014D0B"/>
    <w:rsid w:val="00034B86"/>
    <w:rsid w:val="00063161"/>
    <w:rsid w:val="0008652B"/>
    <w:rsid w:val="000F143D"/>
    <w:rsid w:val="000F3ABD"/>
    <w:rsid w:val="001A1CC4"/>
    <w:rsid w:val="001C5F5D"/>
    <w:rsid w:val="001E7A2C"/>
    <w:rsid w:val="00200495"/>
    <w:rsid w:val="002541CE"/>
    <w:rsid w:val="002B6368"/>
    <w:rsid w:val="002D27D5"/>
    <w:rsid w:val="00346455"/>
    <w:rsid w:val="003558CA"/>
    <w:rsid w:val="00364D71"/>
    <w:rsid w:val="00371C71"/>
    <w:rsid w:val="00380A34"/>
    <w:rsid w:val="003A1C94"/>
    <w:rsid w:val="003B07C3"/>
    <w:rsid w:val="00424DF0"/>
    <w:rsid w:val="00441BBE"/>
    <w:rsid w:val="00451F7A"/>
    <w:rsid w:val="004C4F5B"/>
    <w:rsid w:val="00503B57"/>
    <w:rsid w:val="00526D9B"/>
    <w:rsid w:val="00564F05"/>
    <w:rsid w:val="0059339B"/>
    <w:rsid w:val="005A494F"/>
    <w:rsid w:val="005E6369"/>
    <w:rsid w:val="0063618C"/>
    <w:rsid w:val="0066599B"/>
    <w:rsid w:val="007A3B4B"/>
    <w:rsid w:val="007C14D3"/>
    <w:rsid w:val="007F1ED0"/>
    <w:rsid w:val="00874BC7"/>
    <w:rsid w:val="008D42D1"/>
    <w:rsid w:val="008D4716"/>
    <w:rsid w:val="00926DFC"/>
    <w:rsid w:val="00973A87"/>
    <w:rsid w:val="00A36FE5"/>
    <w:rsid w:val="00A51262"/>
    <w:rsid w:val="00B57208"/>
    <w:rsid w:val="00B61F54"/>
    <w:rsid w:val="00B92C02"/>
    <w:rsid w:val="00BD5804"/>
    <w:rsid w:val="00C90361"/>
    <w:rsid w:val="00CA3283"/>
    <w:rsid w:val="00D1594E"/>
    <w:rsid w:val="00D4308B"/>
    <w:rsid w:val="00D610BA"/>
    <w:rsid w:val="00D84CFD"/>
    <w:rsid w:val="00DE3B9E"/>
    <w:rsid w:val="00DF707F"/>
    <w:rsid w:val="00E13580"/>
    <w:rsid w:val="00E60CF5"/>
    <w:rsid w:val="00E85FCE"/>
    <w:rsid w:val="00E865C5"/>
    <w:rsid w:val="00E96413"/>
    <w:rsid w:val="00EC2C09"/>
    <w:rsid w:val="00EE7E45"/>
    <w:rsid w:val="00F2438B"/>
    <w:rsid w:val="00F455D7"/>
    <w:rsid w:val="00F51D2C"/>
    <w:rsid w:val="00F8583C"/>
    <w:rsid w:val="00FE1B73"/>
    <w:rsid w:val="00FE6EA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21FB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2C02"/>
    <w:rPr>
      <w:rFonts w:ascii="Baskerville" w:hAnsi="Baskervil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inky">
    <w:name w:val="Pinky"/>
    <w:rsid w:val="00A36FE5"/>
    <w:pPr>
      <w:numPr>
        <w:numId w:val="1"/>
      </w:numPr>
    </w:pPr>
  </w:style>
  <w:style w:type="paragraph" w:styleId="ListParagraph">
    <w:name w:val="List Paragraph"/>
    <w:basedOn w:val="Normal"/>
    <w:uiPriority w:val="34"/>
    <w:qFormat/>
    <w:rsid w:val="00B92C02"/>
    <w:pPr>
      <w:ind w:left="720"/>
      <w:contextualSpacing/>
    </w:pPr>
  </w:style>
  <w:style w:type="character" w:styleId="CommentReference">
    <w:name w:val="annotation reference"/>
    <w:basedOn w:val="DefaultParagraphFont"/>
    <w:uiPriority w:val="99"/>
    <w:semiHidden/>
    <w:unhideWhenUsed/>
    <w:rsid w:val="00B92C02"/>
    <w:rPr>
      <w:sz w:val="18"/>
      <w:szCs w:val="18"/>
    </w:rPr>
  </w:style>
  <w:style w:type="paragraph" w:styleId="CommentText">
    <w:name w:val="annotation text"/>
    <w:basedOn w:val="Normal"/>
    <w:link w:val="CommentTextChar"/>
    <w:uiPriority w:val="99"/>
    <w:semiHidden/>
    <w:unhideWhenUsed/>
    <w:rsid w:val="00B92C02"/>
  </w:style>
  <w:style w:type="character" w:customStyle="1" w:styleId="CommentTextChar">
    <w:name w:val="Comment Text Char"/>
    <w:basedOn w:val="DefaultParagraphFont"/>
    <w:link w:val="CommentText"/>
    <w:uiPriority w:val="99"/>
    <w:semiHidden/>
    <w:rsid w:val="00B92C02"/>
    <w:rPr>
      <w:rFonts w:ascii="Baskerville" w:hAnsi="Baskerville"/>
      <w:lang w:eastAsia="ja-JP"/>
    </w:rPr>
  </w:style>
  <w:style w:type="paragraph" w:styleId="BalloonText">
    <w:name w:val="Balloon Text"/>
    <w:basedOn w:val="Normal"/>
    <w:link w:val="BalloonTextChar"/>
    <w:uiPriority w:val="99"/>
    <w:semiHidden/>
    <w:unhideWhenUsed/>
    <w:rsid w:val="00B92C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2C02"/>
    <w:rPr>
      <w:rFonts w:ascii="Lucida Grande" w:hAnsi="Lucida Grande" w:cs="Lucida Grande"/>
      <w:sz w:val="18"/>
      <w:szCs w:val="18"/>
      <w:lang w:eastAsia="ja-JP"/>
    </w:rPr>
  </w:style>
  <w:style w:type="paragraph" w:styleId="CommentSubject">
    <w:name w:val="annotation subject"/>
    <w:basedOn w:val="CommentText"/>
    <w:next w:val="CommentText"/>
    <w:link w:val="CommentSubjectChar"/>
    <w:uiPriority w:val="99"/>
    <w:semiHidden/>
    <w:unhideWhenUsed/>
    <w:rsid w:val="0063618C"/>
    <w:rPr>
      <w:b/>
      <w:bCs/>
      <w:sz w:val="20"/>
      <w:szCs w:val="20"/>
    </w:rPr>
  </w:style>
  <w:style w:type="character" w:customStyle="1" w:styleId="CommentSubjectChar">
    <w:name w:val="Comment Subject Char"/>
    <w:basedOn w:val="CommentTextChar"/>
    <w:link w:val="CommentSubject"/>
    <w:uiPriority w:val="99"/>
    <w:semiHidden/>
    <w:rsid w:val="0063618C"/>
    <w:rPr>
      <w:rFonts w:ascii="Baskerville" w:hAnsi="Baskerville"/>
      <w:b/>
      <w:bCs/>
      <w:sz w:val="20"/>
      <w:szCs w:val="20"/>
      <w:lang w:eastAsia="ja-JP"/>
    </w:rPr>
  </w:style>
  <w:style w:type="paragraph" w:styleId="Header">
    <w:name w:val="header"/>
    <w:basedOn w:val="Normal"/>
    <w:link w:val="HeaderChar"/>
    <w:uiPriority w:val="99"/>
    <w:unhideWhenUsed/>
    <w:rsid w:val="00063161"/>
    <w:pPr>
      <w:tabs>
        <w:tab w:val="center" w:pos="4320"/>
        <w:tab w:val="right" w:pos="8640"/>
      </w:tabs>
    </w:pPr>
  </w:style>
  <w:style w:type="character" w:customStyle="1" w:styleId="HeaderChar">
    <w:name w:val="Header Char"/>
    <w:basedOn w:val="DefaultParagraphFont"/>
    <w:link w:val="Header"/>
    <w:uiPriority w:val="99"/>
    <w:rsid w:val="00063161"/>
    <w:rPr>
      <w:rFonts w:ascii="Baskerville" w:hAnsi="Baskerville"/>
      <w:lang w:eastAsia="ja-JP"/>
    </w:rPr>
  </w:style>
  <w:style w:type="paragraph" w:styleId="Footer">
    <w:name w:val="footer"/>
    <w:basedOn w:val="Normal"/>
    <w:link w:val="FooterChar"/>
    <w:uiPriority w:val="99"/>
    <w:unhideWhenUsed/>
    <w:rsid w:val="00063161"/>
    <w:pPr>
      <w:tabs>
        <w:tab w:val="center" w:pos="4320"/>
        <w:tab w:val="right" w:pos="8640"/>
      </w:tabs>
    </w:pPr>
  </w:style>
  <w:style w:type="character" w:customStyle="1" w:styleId="FooterChar">
    <w:name w:val="Footer Char"/>
    <w:basedOn w:val="DefaultParagraphFont"/>
    <w:link w:val="Footer"/>
    <w:uiPriority w:val="99"/>
    <w:rsid w:val="00063161"/>
    <w:rPr>
      <w:rFonts w:ascii="Baskerville" w:hAnsi="Baskerville"/>
      <w:lang w:eastAsia="ja-JP"/>
    </w:rPr>
  </w:style>
  <w:style w:type="character" w:styleId="PageNumber">
    <w:name w:val="page number"/>
    <w:basedOn w:val="DefaultParagraphFont"/>
    <w:uiPriority w:val="99"/>
    <w:semiHidden/>
    <w:unhideWhenUsed/>
    <w:rsid w:val="00063161"/>
  </w:style>
  <w:style w:type="character" w:styleId="Hyperlink">
    <w:name w:val="Hyperlink"/>
    <w:basedOn w:val="DefaultParagraphFont"/>
    <w:uiPriority w:val="99"/>
    <w:unhideWhenUsed/>
    <w:rsid w:val="003558CA"/>
    <w:rPr>
      <w:color w:val="0000FF" w:themeColor="hyperlink"/>
      <w:u w:val="single"/>
    </w:rPr>
  </w:style>
  <w:style w:type="character" w:styleId="FollowedHyperlink">
    <w:name w:val="FollowedHyperlink"/>
    <w:basedOn w:val="DefaultParagraphFont"/>
    <w:uiPriority w:val="99"/>
    <w:semiHidden/>
    <w:unhideWhenUsed/>
    <w:rsid w:val="00E96413"/>
    <w:rPr>
      <w:color w:val="800080" w:themeColor="followedHyperlink"/>
      <w:u w:val="single"/>
    </w:rPr>
  </w:style>
  <w:style w:type="character" w:styleId="UnresolvedMention">
    <w:name w:val="Unresolved Mention"/>
    <w:basedOn w:val="DefaultParagraphFont"/>
    <w:uiPriority w:val="99"/>
    <w:rsid w:val="00D61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afzige@william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ulty.williams.edu/scholarship-grants-funding/summer/class-of-1957-summer-research-program-in-the-humanities-and-social-science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0ED53-8600-41EA-A026-6A4AF496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Williams College</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kpk1</dc:creator>
  <cp:keywords/>
  <dc:description/>
  <cp:lastModifiedBy>Steven Nafziger</cp:lastModifiedBy>
  <cp:revision>2</cp:revision>
  <dcterms:created xsi:type="dcterms:W3CDTF">2023-02-07T15:39:00Z</dcterms:created>
  <dcterms:modified xsi:type="dcterms:W3CDTF">2023-02-07T15:39:00Z</dcterms:modified>
</cp:coreProperties>
</file>